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BA30" w14:textId="77777777" w:rsidR="00E5662C" w:rsidRPr="00E5662C" w:rsidRDefault="00103384" w:rsidP="00E5662C">
      <w:pPr>
        <w:spacing w:line="276" w:lineRule="auto"/>
        <w:jc w:val="center"/>
        <w:rPr>
          <w:rFonts w:eastAsia="Calibri"/>
          <w:b/>
          <w:sz w:val="32"/>
          <w:szCs w:val="24"/>
          <w:lang w:val="en-NZ" w:bidi="he-IL"/>
        </w:rPr>
      </w:pPr>
      <w:r w:rsidRPr="00E5662C">
        <w:rPr>
          <w:rFonts w:eastAsia="Calibri"/>
          <w:b/>
          <w:sz w:val="32"/>
          <w:szCs w:val="24"/>
          <w:lang w:val="en-NZ" w:bidi="he-IL"/>
        </w:rPr>
        <w:t>Barnabas – the son of encouragement</w:t>
      </w:r>
      <w:r w:rsidR="00A06845" w:rsidRPr="00E5662C">
        <w:rPr>
          <w:rFonts w:eastAsia="Calibri"/>
          <w:b/>
          <w:sz w:val="32"/>
          <w:szCs w:val="24"/>
          <w:lang w:val="en-NZ" w:bidi="he-IL"/>
        </w:rPr>
        <w:t xml:space="preserve"> </w:t>
      </w:r>
    </w:p>
    <w:p w14:paraId="25CF211C" w14:textId="71A53179" w:rsidR="000E0E04" w:rsidRPr="00E5662C" w:rsidRDefault="00E5662C" w:rsidP="00E5662C">
      <w:pPr>
        <w:spacing w:line="276" w:lineRule="auto"/>
        <w:jc w:val="center"/>
        <w:rPr>
          <w:rFonts w:eastAsia="Calibri"/>
          <w:sz w:val="28"/>
          <w:szCs w:val="24"/>
          <w:lang w:val="en-NZ" w:bidi="he-IL"/>
        </w:rPr>
      </w:pPr>
      <w:r w:rsidRPr="00E5662C">
        <w:rPr>
          <w:rFonts w:eastAsia="Calibri"/>
          <w:sz w:val="28"/>
          <w:szCs w:val="24"/>
          <w:lang w:val="en-NZ" w:bidi="he-IL"/>
        </w:rPr>
        <w:t>T</w:t>
      </w:r>
      <w:r w:rsidR="00A06845" w:rsidRPr="00E5662C">
        <w:rPr>
          <w:rFonts w:eastAsia="Calibri"/>
          <w:sz w:val="28"/>
          <w:szCs w:val="24"/>
          <w:lang w:val="en-NZ" w:bidi="he-IL"/>
        </w:rPr>
        <w:t>ext</w:t>
      </w:r>
      <w:r w:rsidR="006C3281" w:rsidRPr="00E5662C">
        <w:rPr>
          <w:rFonts w:eastAsia="Calibri"/>
          <w:sz w:val="28"/>
          <w:szCs w:val="24"/>
          <w:lang w:val="en-NZ" w:bidi="he-IL"/>
        </w:rPr>
        <w:t>:</w:t>
      </w:r>
      <w:r w:rsidR="00A06845" w:rsidRPr="00E5662C">
        <w:rPr>
          <w:rFonts w:eastAsia="Calibri"/>
          <w:sz w:val="28"/>
          <w:szCs w:val="24"/>
          <w:lang w:val="en-NZ" w:bidi="he-IL"/>
        </w:rPr>
        <w:t xml:space="preserve"> Acts 15:36-41</w:t>
      </w:r>
    </w:p>
    <w:p w14:paraId="6967E711" w14:textId="6C37F4F0" w:rsidR="00E5662C" w:rsidRPr="00E5662C" w:rsidRDefault="00E5662C" w:rsidP="00E5662C">
      <w:pPr>
        <w:pStyle w:val="Title"/>
        <w:spacing w:after="200" w:line="276" w:lineRule="auto"/>
        <w:rPr>
          <w:b w:val="0"/>
          <w:bCs/>
          <w:szCs w:val="24"/>
          <w:lang w:val="en-NZ"/>
        </w:rPr>
      </w:pPr>
      <w:r w:rsidRPr="003757AB">
        <w:rPr>
          <w:b w:val="0"/>
          <w:bCs/>
          <w:lang w:val="en-NZ"/>
        </w:rPr>
        <w:t>Rev. David Waldron</w:t>
      </w:r>
    </w:p>
    <w:p w14:paraId="2FDCA298" w14:textId="77777777" w:rsidR="000E0E04" w:rsidRPr="00E5662C" w:rsidRDefault="00E65DB3" w:rsidP="00E5662C">
      <w:pPr>
        <w:pStyle w:val="Details"/>
        <w:spacing w:after="200" w:line="276" w:lineRule="auto"/>
        <w:rPr>
          <w:rFonts w:ascii="Times New Roman" w:hAnsi="Times New Roman"/>
          <w:sz w:val="24"/>
          <w:szCs w:val="24"/>
          <w:lang w:val="en-NZ"/>
        </w:rPr>
      </w:pPr>
      <w:r w:rsidRPr="00E5662C">
        <w:rPr>
          <w:rFonts w:ascii="Times New Roman" w:hAnsi="Times New Roman"/>
          <w:b/>
          <w:bCs/>
          <w:sz w:val="24"/>
          <w:szCs w:val="24"/>
          <w:lang w:val="en-NZ"/>
        </w:rPr>
        <w:t>Scriptures:</w:t>
      </w:r>
      <w:r w:rsidRPr="00E5662C">
        <w:rPr>
          <w:rFonts w:ascii="Times New Roman" w:hAnsi="Times New Roman"/>
          <w:sz w:val="24"/>
          <w:szCs w:val="24"/>
          <w:lang w:val="en-NZ"/>
        </w:rPr>
        <w:t xml:space="preserve"> </w:t>
      </w:r>
      <w:r w:rsidR="0069204A" w:rsidRPr="00E5662C">
        <w:rPr>
          <w:rFonts w:ascii="Times New Roman" w:hAnsi="Times New Roman"/>
          <w:sz w:val="24"/>
          <w:szCs w:val="24"/>
          <w:lang w:val="en-NZ"/>
        </w:rPr>
        <w:t>Joshua 1:1-9; Acts 4:32-36; 11:19-24; 15:36-41; 2 Timothy 4:9-18</w:t>
      </w:r>
    </w:p>
    <w:p w14:paraId="3E566C39" w14:textId="6C49BAF0" w:rsidR="000E0E04" w:rsidRPr="00E5662C" w:rsidRDefault="00E5662C" w:rsidP="00E5662C">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6A5CCD">
        <w:rPr>
          <w:sz w:val="24"/>
          <w:szCs w:val="24"/>
        </w:rPr>
        <w:t xml:space="preserve">211, 184, 73b, 502, 439, </w:t>
      </w:r>
      <w:r w:rsidR="00751A81">
        <w:rPr>
          <w:sz w:val="24"/>
          <w:szCs w:val="24"/>
        </w:rPr>
        <w:t>525</w:t>
      </w:r>
    </w:p>
    <w:p w14:paraId="0AE5CCBF" w14:textId="63D548F7" w:rsidR="00E5662C" w:rsidRPr="00E5662C" w:rsidRDefault="00E5662C" w:rsidP="00E5662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5662C">
        <w:rPr>
          <w:rFonts w:eastAsia="Calibri"/>
          <w:b/>
          <w:sz w:val="24"/>
          <w:szCs w:val="24"/>
          <w:lang w:val="en-NZ" w:bidi="he-IL"/>
        </w:rPr>
        <w:t>Series:</w:t>
      </w:r>
      <w:r w:rsidRPr="00E5662C">
        <w:rPr>
          <w:rFonts w:eastAsia="Calibri"/>
          <w:bCs/>
          <w:sz w:val="24"/>
          <w:szCs w:val="24"/>
          <w:lang w:val="en-NZ" w:bidi="he-IL"/>
        </w:rPr>
        <w:t xml:space="preserve"> </w:t>
      </w:r>
      <w:r>
        <w:rPr>
          <w:rFonts w:eastAsia="Calibri"/>
          <w:bCs/>
          <w:sz w:val="24"/>
          <w:szCs w:val="24"/>
          <w:lang w:val="en-NZ" w:bidi="he-IL"/>
        </w:rPr>
        <w:tab/>
      </w:r>
      <w:r w:rsidRPr="00E5662C">
        <w:rPr>
          <w:rFonts w:eastAsia="Calibri"/>
          <w:bCs/>
          <w:sz w:val="24"/>
          <w:szCs w:val="24"/>
          <w:lang w:val="en-NZ" w:bidi="he-IL"/>
        </w:rPr>
        <w:t>Occasional (Church Camp)</w:t>
      </w:r>
    </w:p>
    <w:p w14:paraId="148299BB" w14:textId="085D1CF3" w:rsidR="00BC3E77" w:rsidRPr="00E5662C" w:rsidRDefault="0074023C" w:rsidP="00E5662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5662C">
        <w:rPr>
          <w:rFonts w:eastAsia="Calibri"/>
          <w:b/>
          <w:sz w:val="24"/>
          <w:szCs w:val="24"/>
          <w:lang w:val="en-NZ" w:bidi="he-IL"/>
        </w:rPr>
        <w:t>Theme:</w:t>
      </w:r>
      <w:r w:rsidRPr="00E5662C">
        <w:rPr>
          <w:rFonts w:eastAsia="Calibri"/>
          <w:bCs/>
          <w:sz w:val="24"/>
          <w:szCs w:val="24"/>
          <w:lang w:val="en-NZ" w:bidi="he-IL"/>
        </w:rPr>
        <w:t xml:space="preserve"> </w:t>
      </w:r>
      <w:r w:rsidR="00E5662C">
        <w:rPr>
          <w:rFonts w:eastAsia="Calibri"/>
          <w:bCs/>
          <w:sz w:val="24"/>
          <w:szCs w:val="24"/>
          <w:lang w:val="en-NZ" w:bidi="he-IL"/>
        </w:rPr>
        <w:tab/>
      </w:r>
      <w:r w:rsidR="00401B5C" w:rsidRPr="00E5662C">
        <w:rPr>
          <w:rFonts w:eastAsia="Calibri"/>
          <w:bCs/>
          <w:sz w:val="24"/>
          <w:szCs w:val="24"/>
          <w:lang w:val="en-NZ" w:bidi="he-IL"/>
        </w:rPr>
        <w:t>The effective ministry of encouragement exemplified by Barnabas</w:t>
      </w:r>
    </w:p>
    <w:p w14:paraId="325852BF" w14:textId="772C5B5C" w:rsidR="00C37D64" w:rsidRPr="00E5662C" w:rsidRDefault="006F7FB0" w:rsidP="00E5662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5662C">
        <w:rPr>
          <w:rFonts w:eastAsia="Calibri"/>
          <w:b/>
          <w:sz w:val="24"/>
          <w:szCs w:val="24"/>
          <w:lang w:val="en-NZ" w:bidi="he-IL"/>
        </w:rPr>
        <w:t>Proposition:</w:t>
      </w:r>
      <w:r w:rsidRPr="00E5662C">
        <w:rPr>
          <w:rFonts w:eastAsia="Calibri"/>
          <w:bCs/>
          <w:sz w:val="24"/>
          <w:szCs w:val="24"/>
          <w:lang w:val="en-NZ" w:bidi="he-IL"/>
        </w:rPr>
        <w:t xml:space="preserve"> </w:t>
      </w:r>
      <w:r w:rsidR="00E5662C">
        <w:rPr>
          <w:rFonts w:eastAsia="Calibri"/>
          <w:bCs/>
          <w:sz w:val="24"/>
          <w:szCs w:val="24"/>
          <w:lang w:val="en-NZ" w:bidi="he-IL"/>
        </w:rPr>
        <w:tab/>
      </w:r>
      <w:r w:rsidR="00401B5C" w:rsidRPr="00E5662C">
        <w:rPr>
          <w:rFonts w:eastAsia="Calibri"/>
          <w:bCs/>
          <w:sz w:val="24"/>
          <w:szCs w:val="24"/>
          <w:lang w:val="en-NZ" w:bidi="he-IL"/>
        </w:rPr>
        <w:t>Like Barnabas, be an encourager of others</w:t>
      </w:r>
      <w:r w:rsidR="0039525C" w:rsidRPr="00E5662C">
        <w:rPr>
          <w:rFonts w:eastAsia="Calibri"/>
          <w:bCs/>
          <w:sz w:val="24"/>
          <w:szCs w:val="24"/>
          <w:lang w:val="en-NZ" w:bidi="he-IL"/>
        </w:rPr>
        <w:t xml:space="preserve"> </w:t>
      </w:r>
      <w:r w:rsidR="00640A03" w:rsidRPr="00E5662C">
        <w:rPr>
          <w:rFonts w:eastAsia="Calibri"/>
          <w:bCs/>
          <w:sz w:val="24"/>
          <w:szCs w:val="24"/>
          <w:lang w:val="en-NZ" w:bidi="he-IL"/>
        </w:rPr>
        <w:t xml:space="preserve">and </w:t>
      </w:r>
      <w:r w:rsidR="0039525C" w:rsidRPr="00E5662C">
        <w:rPr>
          <w:rFonts w:eastAsia="Calibri"/>
          <w:bCs/>
          <w:sz w:val="24"/>
          <w:szCs w:val="24"/>
          <w:lang w:val="en-NZ" w:bidi="he-IL"/>
        </w:rPr>
        <w:t>point them to Christ</w:t>
      </w:r>
    </w:p>
    <w:p w14:paraId="016B3C09" w14:textId="20CCF3F8" w:rsidR="0074023C" w:rsidRPr="00E5662C" w:rsidRDefault="00E5662C" w:rsidP="00E5662C">
      <w:pPr>
        <w:spacing w:after="200" w:line="276" w:lineRule="auto"/>
        <w:rPr>
          <w:rFonts w:eastAsia="Calibri"/>
          <w:sz w:val="24"/>
          <w:szCs w:val="24"/>
          <w:lang w:val="en-NZ" w:bidi="he-IL"/>
        </w:rPr>
      </w:pPr>
      <w:r w:rsidRPr="0067046D">
        <w:rPr>
          <w:rFonts w:eastAsia="Calibri"/>
          <w:b/>
          <w:color w:val="000000" w:themeColor="text1"/>
          <w:sz w:val="24"/>
          <w:szCs w:val="24"/>
          <w:lang w:bidi="he-IL"/>
        </w:rPr>
        <w:t>Introduction</w:t>
      </w:r>
    </w:p>
    <w:p w14:paraId="0DFAD3C6" w14:textId="3AC10BCC" w:rsidR="00EF1B0F" w:rsidRPr="00E5662C" w:rsidRDefault="00EF1B0F" w:rsidP="00D95529">
      <w:pPr>
        <w:pStyle w:val="BodyText2"/>
        <w:spacing w:after="200" w:line="276" w:lineRule="auto"/>
        <w:rPr>
          <w:rFonts w:eastAsia="Calibri"/>
          <w:szCs w:val="24"/>
          <w:lang w:val="en-NZ"/>
        </w:rPr>
      </w:pPr>
      <w:r w:rsidRPr="00E5662C">
        <w:rPr>
          <w:rFonts w:eastAsia="Calibri"/>
          <w:szCs w:val="24"/>
          <w:lang w:val="en-NZ"/>
        </w:rPr>
        <w:t>The Christian life is like a climb</w:t>
      </w:r>
      <w:r w:rsidR="0080792C" w:rsidRPr="00E5662C">
        <w:rPr>
          <w:rFonts w:eastAsia="Calibri"/>
          <w:szCs w:val="24"/>
          <w:lang w:val="en-NZ"/>
        </w:rPr>
        <w:t>.</w:t>
      </w:r>
      <w:r w:rsidR="00751A81">
        <w:rPr>
          <w:rFonts w:eastAsia="Calibri"/>
          <w:szCs w:val="24"/>
          <w:lang w:val="en-NZ"/>
        </w:rPr>
        <w:t xml:space="preserve"> </w:t>
      </w:r>
      <w:r w:rsidRPr="00E5662C">
        <w:rPr>
          <w:rFonts w:eastAsia="Calibri"/>
          <w:szCs w:val="24"/>
          <w:lang w:val="en-NZ"/>
        </w:rPr>
        <w:t xml:space="preserve">The Apostle Paul </w:t>
      </w:r>
      <w:r w:rsidR="0080792C" w:rsidRPr="00E5662C">
        <w:rPr>
          <w:rFonts w:eastAsia="Calibri"/>
          <w:szCs w:val="24"/>
          <w:lang w:val="en-NZ"/>
        </w:rPr>
        <w:t>put it this way</w:t>
      </w:r>
      <w:r w:rsidRPr="00E5662C">
        <w:rPr>
          <w:rFonts w:eastAsia="Calibri"/>
          <w:szCs w:val="24"/>
          <w:lang w:val="en-NZ"/>
        </w:rPr>
        <w:t xml:space="preserve"> “</w:t>
      </w:r>
      <w:r w:rsidRPr="00E5662C">
        <w:rPr>
          <w:rFonts w:eastAsia="Calibri"/>
          <w:i/>
          <w:szCs w:val="24"/>
          <w:lang w:val="en-NZ"/>
        </w:rPr>
        <w:t>I press on toward the goal for the prize of the upward call of God in Christ Jesus</w:t>
      </w:r>
      <w:r w:rsidRPr="00E5662C">
        <w:rPr>
          <w:rFonts w:eastAsia="Calibri"/>
          <w:szCs w:val="24"/>
          <w:lang w:val="en-NZ"/>
        </w:rPr>
        <w:t>” (Phil 3:14).</w:t>
      </w:r>
      <w:r w:rsidR="00751A81">
        <w:rPr>
          <w:rFonts w:eastAsia="Calibri"/>
          <w:szCs w:val="24"/>
          <w:lang w:val="en-NZ"/>
        </w:rPr>
        <w:t xml:space="preserve"> </w:t>
      </w:r>
      <w:r w:rsidRPr="00E5662C">
        <w:rPr>
          <w:rFonts w:eastAsia="Calibri"/>
          <w:szCs w:val="24"/>
          <w:lang w:val="en-NZ"/>
        </w:rPr>
        <w:t xml:space="preserve">We can help others in their </w:t>
      </w:r>
      <w:r w:rsidR="00F82223" w:rsidRPr="00E5662C">
        <w:rPr>
          <w:rFonts w:eastAsia="Calibri"/>
          <w:szCs w:val="24"/>
          <w:lang w:val="en-NZ"/>
        </w:rPr>
        <w:t xml:space="preserve">heavenly </w:t>
      </w:r>
      <w:r w:rsidRPr="00E5662C">
        <w:rPr>
          <w:rFonts w:eastAsia="Calibri"/>
          <w:szCs w:val="24"/>
          <w:lang w:val="en-NZ"/>
        </w:rPr>
        <w:t>call to follow Christ through the ministry of encouragement</w:t>
      </w:r>
      <w:r w:rsidR="004D1ACA" w:rsidRPr="00E5662C">
        <w:rPr>
          <w:rFonts w:eastAsia="Calibri"/>
          <w:szCs w:val="24"/>
          <w:lang w:val="en-NZ"/>
        </w:rPr>
        <w:t xml:space="preserve"> – ‘walking alongside each other’</w:t>
      </w:r>
      <w:r w:rsidRPr="00E5662C">
        <w:rPr>
          <w:rFonts w:eastAsia="Calibri"/>
          <w:szCs w:val="24"/>
          <w:lang w:val="en-NZ"/>
        </w:rPr>
        <w:t>.</w:t>
      </w:r>
    </w:p>
    <w:p w14:paraId="2D87C12C" w14:textId="22D86056" w:rsidR="00EF1B0F" w:rsidRPr="00E5662C" w:rsidRDefault="00EF1B0F" w:rsidP="00D95529">
      <w:pPr>
        <w:pStyle w:val="BodyText2"/>
        <w:spacing w:after="200" w:line="276" w:lineRule="auto"/>
        <w:rPr>
          <w:rFonts w:eastAsia="Calibri"/>
          <w:szCs w:val="24"/>
          <w:lang w:val="en-NZ"/>
        </w:rPr>
      </w:pPr>
      <w:r w:rsidRPr="00E5662C">
        <w:rPr>
          <w:rFonts w:eastAsia="Calibri"/>
          <w:szCs w:val="24"/>
          <w:lang w:val="en-NZ"/>
        </w:rPr>
        <w:t xml:space="preserve">God spoke words of encouragement to His servant Joshua before the conquest of the Promised </w:t>
      </w:r>
      <w:r w:rsidR="0068371D" w:rsidRPr="00E5662C">
        <w:rPr>
          <w:rFonts w:eastAsia="Calibri"/>
          <w:szCs w:val="24"/>
          <w:lang w:val="en-NZ"/>
        </w:rPr>
        <w:t>Land saying</w:t>
      </w:r>
      <w:r w:rsidR="00855CE2" w:rsidRPr="00E5662C">
        <w:rPr>
          <w:rFonts w:eastAsia="Calibri"/>
          <w:szCs w:val="24"/>
          <w:lang w:val="en-NZ"/>
        </w:rPr>
        <w:t>:</w:t>
      </w:r>
      <w:r w:rsidR="00751A81">
        <w:rPr>
          <w:rFonts w:eastAsia="Calibri"/>
          <w:szCs w:val="24"/>
          <w:lang w:val="en-NZ"/>
        </w:rPr>
        <w:t xml:space="preserve"> </w:t>
      </w:r>
      <w:r w:rsidR="00855CE2" w:rsidRPr="00E5662C">
        <w:rPr>
          <w:szCs w:val="24"/>
          <w:lang w:val="en-NZ" w:eastAsia="ja-JP" w:bidi="he-IL"/>
        </w:rPr>
        <w:t>“</w:t>
      </w:r>
      <w:r w:rsidR="00855CE2" w:rsidRPr="00E5662C">
        <w:rPr>
          <w:i/>
          <w:szCs w:val="24"/>
          <w:lang w:val="en-NZ" w:eastAsia="ja-JP" w:bidi="he-IL"/>
        </w:rPr>
        <w:t xml:space="preserve">Just as I was with Moses, so </w:t>
      </w:r>
      <w:r w:rsidR="00855CE2" w:rsidRPr="00E5662C">
        <w:rPr>
          <w:b/>
          <w:i/>
          <w:szCs w:val="24"/>
          <w:lang w:val="en-NZ" w:eastAsia="ja-JP" w:bidi="he-IL"/>
        </w:rPr>
        <w:t>I will be with you</w:t>
      </w:r>
      <w:r w:rsidR="00855CE2" w:rsidRPr="00E5662C">
        <w:rPr>
          <w:i/>
          <w:szCs w:val="24"/>
          <w:lang w:val="en-NZ" w:eastAsia="ja-JP" w:bidi="he-IL"/>
        </w:rPr>
        <w:t>. I will not leave you or forsake you. Be strong and courageous, for you shall cause this people to inherit the land that I swore to their fathers to give them</w:t>
      </w:r>
      <w:r w:rsidR="00855CE2" w:rsidRPr="00E5662C">
        <w:rPr>
          <w:szCs w:val="24"/>
          <w:lang w:val="en-NZ" w:eastAsia="ja-JP" w:bidi="he-IL"/>
        </w:rPr>
        <w:t>” (Josh 1:5-6).</w:t>
      </w:r>
      <w:r w:rsidR="00751A81">
        <w:rPr>
          <w:szCs w:val="24"/>
          <w:lang w:val="en-NZ" w:eastAsia="ja-JP" w:bidi="he-IL"/>
        </w:rPr>
        <w:t xml:space="preserve"> </w:t>
      </w:r>
      <w:r w:rsidR="003B3271" w:rsidRPr="00E5662C">
        <w:rPr>
          <w:rFonts w:eastAsia="Calibri"/>
          <w:szCs w:val="24"/>
          <w:lang w:val="en-NZ"/>
        </w:rPr>
        <w:t>The Lord God would remain with Joshua so he did not need to be dismayed or discouraged (v9).</w:t>
      </w:r>
    </w:p>
    <w:p w14:paraId="6F71BAA5" w14:textId="1D2D7675" w:rsidR="005459BC" w:rsidRPr="00E5662C" w:rsidRDefault="00F82223" w:rsidP="00D95529">
      <w:pPr>
        <w:pStyle w:val="BodyText2"/>
        <w:spacing w:after="200" w:line="276" w:lineRule="auto"/>
        <w:rPr>
          <w:rFonts w:eastAsia="Calibri"/>
          <w:szCs w:val="24"/>
          <w:lang w:val="en-NZ"/>
        </w:rPr>
      </w:pPr>
      <w:r w:rsidRPr="00E5662C">
        <w:rPr>
          <w:rFonts w:eastAsia="Calibri"/>
          <w:szCs w:val="24"/>
          <w:lang w:val="en-NZ"/>
        </w:rPr>
        <w:t xml:space="preserve">Later in history, </w:t>
      </w:r>
      <w:r w:rsidR="003B3271" w:rsidRPr="00E5662C">
        <w:rPr>
          <w:rFonts w:eastAsia="Calibri"/>
          <w:szCs w:val="24"/>
          <w:lang w:val="en-NZ"/>
        </w:rPr>
        <w:t xml:space="preserve">Jesus </w:t>
      </w:r>
      <w:r w:rsidR="004D1ACA" w:rsidRPr="00E5662C">
        <w:rPr>
          <w:rFonts w:eastAsia="Calibri"/>
          <w:szCs w:val="24"/>
          <w:lang w:val="en-NZ"/>
        </w:rPr>
        <w:t xml:space="preserve">literally </w:t>
      </w:r>
      <w:r w:rsidR="003B3271" w:rsidRPr="00E5662C">
        <w:rPr>
          <w:rFonts w:eastAsia="Calibri"/>
          <w:szCs w:val="24"/>
          <w:lang w:val="en-NZ"/>
        </w:rPr>
        <w:t>walked with His disciples on this earth, teaching, guiding, comforting and encouraging them. Just before He left them to go to the cross He explained:</w:t>
      </w:r>
      <w:r w:rsidR="006165A0">
        <w:rPr>
          <w:rFonts w:eastAsia="Calibri"/>
          <w:szCs w:val="24"/>
          <w:lang w:val="en-NZ"/>
        </w:rPr>
        <w:t xml:space="preserve"> </w:t>
      </w:r>
      <w:r w:rsidR="003B3271" w:rsidRPr="00E5662C">
        <w:rPr>
          <w:rFonts w:eastAsia="Calibri"/>
          <w:szCs w:val="24"/>
          <w:lang w:val="en-NZ"/>
        </w:rPr>
        <w:t>“</w:t>
      </w:r>
      <w:r w:rsidR="003B3271" w:rsidRPr="00E5662C">
        <w:rPr>
          <w:rFonts w:eastAsia="Calibri"/>
          <w:i/>
          <w:szCs w:val="24"/>
          <w:lang w:val="en-NZ"/>
        </w:rPr>
        <w:t>I have said these things to you, that in me you may have peace. In the world you will have tribulation. But take heart; I have overcome the world</w:t>
      </w:r>
      <w:r w:rsidR="003B3271" w:rsidRPr="00E5662C">
        <w:rPr>
          <w:rFonts w:eastAsia="Calibri"/>
          <w:szCs w:val="24"/>
          <w:lang w:val="en-NZ"/>
        </w:rPr>
        <w:t xml:space="preserve">” (John </w:t>
      </w:r>
      <w:r w:rsidR="004F7497" w:rsidRPr="00E5662C">
        <w:rPr>
          <w:rFonts w:eastAsia="Calibri"/>
          <w:szCs w:val="24"/>
          <w:lang w:val="en-NZ"/>
        </w:rPr>
        <w:t>16:33</w:t>
      </w:r>
      <w:r w:rsidR="003B3271" w:rsidRPr="00E5662C">
        <w:rPr>
          <w:rFonts w:eastAsia="Calibri"/>
          <w:szCs w:val="24"/>
          <w:lang w:val="en-NZ"/>
        </w:rPr>
        <w:t>).</w:t>
      </w:r>
      <w:r w:rsidR="006165A0">
        <w:rPr>
          <w:rFonts w:eastAsia="Calibri"/>
          <w:szCs w:val="24"/>
          <w:lang w:val="en-NZ"/>
        </w:rPr>
        <w:t xml:space="preserve"> </w:t>
      </w:r>
      <w:r w:rsidR="00885F2F" w:rsidRPr="00E5662C">
        <w:rPr>
          <w:rFonts w:eastAsia="Calibri"/>
          <w:szCs w:val="24"/>
          <w:lang w:val="en-NZ"/>
        </w:rPr>
        <w:t>After His resurrection and before He ascended into heaven Jesus said to His disciples:</w:t>
      </w:r>
      <w:r w:rsidR="006165A0">
        <w:rPr>
          <w:rFonts w:eastAsia="Calibri"/>
          <w:szCs w:val="24"/>
          <w:lang w:val="en-NZ"/>
        </w:rPr>
        <w:t xml:space="preserve"> </w:t>
      </w:r>
      <w:r w:rsidR="00885F2F" w:rsidRPr="00E5662C">
        <w:rPr>
          <w:szCs w:val="24"/>
          <w:lang w:val="en-NZ" w:eastAsia="ja-JP" w:bidi="he-IL"/>
        </w:rPr>
        <w:t>"</w:t>
      </w:r>
      <w:r w:rsidR="00885F2F" w:rsidRPr="00E5662C">
        <w:rPr>
          <w:i/>
          <w:szCs w:val="24"/>
          <w:lang w:val="en-NZ" w:eastAsia="ja-JP" w:bidi="he-IL"/>
        </w:rPr>
        <w:t xml:space="preserve">All authority in heaven and on earth has been given to me. Go therefore and make disciples of all nations, baptizing them in the name of the Father and of the Son and of the Holy Spirit, teaching them to observe all that I have commanded you. And behold, </w:t>
      </w:r>
      <w:r w:rsidR="00885F2F" w:rsidRPr="00E5662C">
        <w:rPr>
          <w:b/>
          <w:i/>
          <w:szCs w:val="24"/>
          <w:lang w:val="en-NZ" w:eastAsia="ja-JP" w:bidi="he-IL"/>
        </w:rPr>
        <w:t>I am with you always</w:t>
      </w:r>
      <w:r w:rsidR="00885F2F" w:rsidRPr="00E5662C">
        <w:rPr>
          <w:i/>
          <w:szCs w:val="24"/>
          <w:lang w:val="en-NZ" w:eastAsia="ja-JP" w:bidi="he-IL"/>
        </w:rPr>
        <w:t>, to the end of the age</w:t>
      </w:r>
      <w:r w:rsidR="00885F2F" w:rsidRPr="00E5662C">
        <w:rPr>
          <w:szCs w:val="24"/>
          <w:lang w:val="en-NZ" w:eastAsia="ja-JP" w:bidi="he-IL"/>
        </w:rPr>
        <w:t>."</w:t>
      </w:r>
      <w:r w:rsidR="005459BC" w:rsidRPr="00E5662C">
        <w:rPr>
          <w:szCs w:val="24"/>
          <w:lang w:val="en-NZ" w:eastAsia="ja-JP" w:bidi="he-IL"/>
        </w:rPr>
        <w:t xml:space="preserve"> (Matt 28:18-20).</w:t>
      </w:r>
      <w:r w:rsidR="006165A0">
        <w:rPr>
          <w:szCs w:val="24"/>
          <w:lang w:val="en-NZ" w:eastAsia="ja-JP" w:bidi="he-IL"/>
        </w:rPr>
        <w:t xml:space="preserve"> </w:t>
      </w:r>
      <w:r w:rsidR="005459BC" w:rsidRPr="00E5662C">
        <w:rPr>
          <w:rFonts w:eastAsia="Calibri"/>
          <w:szCs w:val="24"/>
          <w:lang w:val="en-NZ"/>
        </w:rPr>
        <w:t xml:space="preserve">Jesus promised to be with His disciples, sending the Holy Spirit to be </w:t>
      </w:r>
      <w:r w:rsidR="004D1ACA" w:rsidRPr="00E5662C">
        <w:rPr>
          <w:rFonts w:eastAsia="Calibri"/>
          <w:szCs w:val="24"/>
          <w:lang w:val="en-NZ"/>
        </w:rPr>
        <w:t xml:space="preserve">their/our </w:t>
      </w:r>
      <w:r w:rsidR="005459BC" w:rsidRPr="00E5662C">
        <w:rPr>
          <w:rFonts w:eastAsia="Calibri"/>
          <w:szCs w:val="24"/>
          <w:lang w:val="en-NZ"/>
        </w:rPr>
        <w:t>helper/comforter/encourager.</w:t>
      </w:r>
    </w:p>
    <w:p w14:paraId="4D4F094B" w14:textId="05B30E13" w:rsidR="005459BC" w:rsidRPr="00E5662C" w:rsidRDefault="005459BC" w:rsidP="006165A0">
      <w:pPr>
        <w:pStyle w:val="BodyText2"/>
        <w:spacing w:after="200" w:line="276" w:lineRule="auto"/>
        <w:contextualSpacing/>
        <w:rPr>
          <w:rFonts w:eastAsia="Calibri"/>
          <w:szCs w:val="24"/>
          <w:lang w:val="en-NZ"/>
        </w:rPr>
      </w:pPr>
      <w:r w:rsidRPr="00E5662C">
        <w:rPr>
          <w:rFonts w:eastAsia="Calibri"/>
          <w:szCs w:val="24"/>
          <w:lang w:val="en-NZ"/>
        </w:rPr>
        <w:t>God’s will is that disciples of Jesus make other disciples by loving others as they have been loved by Him.</w:t>
      </w:r>
      <w:r w:rsidR="006165A0">
        <w:rPr>
          <w:rFonts w:eastAsia="Calibri"/>
          <w:szCs w:val="24"/>
          <w:lang w:val="en-NZ"/>
        </w:rPr>
        <w:t xml:space="preserve"> </w:t>
      </w:r>
      <w:r w:rsidRPr="00E5662C">
        <w:rPr>
          <w:rFonts w:eastAsia="Calibri"/>
          <w:szCs w:val="24"/>
          <w:lang w:val="en-NZ"/>
        </w:rPr>
        <w:t>Jesus said “</w:t>
      </w:r>
      <w:r w:rsidRPr="00E5662C">
        <w:rPr>
          <w:i/>
          <w:szCs w:val="24"/>
          <w:lang w:val="en-NZ" w:eastAsia="ja-JP" w:bidi="he-IL"/>
        </w:rPr>
        <w:t>A new commandment I give to you, that you love one another: just as I have loved you, you also are to love one another. By this all people will know that you are my disciples, if you have love for one another</w:t>
      </w:r>
      <w:r w:rsidRPr="00E5662C">
        <w:rPr>
          <w:szCs w:val="24"/>
          <w:lang w:val="en-NZ" w:eastAsia="ja-JP" w:bidi="he-IL"/>
        </w:rPr>
        <w:t xml:space="preserve">" </w:t>
      </w:r>
      <w:r w:rsidRPr="00E5662C">
        <w:rPr>
          <w:rFonts w:eastAsia="Calibri"/>
          <w:szCs w:val="24"/>
          <w:lang w:val="en-NZ"/>
        </w:rPr>
        <w:t xml:space="preserve"> (John 13:34-35).</w:t>
      </w:r>
      <w:r w:rsidR="006165A0">
        <w:rPr>
          <w:rFonts w:eastAsia="Calibri"/>
          <w:szCs w:val="24"/>
          <w:lang w:val="en-NZ"/>
        </w:rPr>
        <w:t xml:space="preserve"> </w:t>
      </w:r>
      <w:r w:rsidRPr="00E5662C">
        <w:rPr>
          <w:rFonts w:eastAsia="Calibri"/>
          <w:szCs w:val="24"/>
          <w:lang w:val="en-NZ"/>
        </w:rPr>
        <w:t>We can see what loving one another involves from the many ‘one another’ commands in Scripture:</w:t>
      </w:r>
    </w:p>
    <w:p w14:paraId="6C245B69"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Bear one another's burdens</w:t>
      </w:r>
    </w:p>
    <w:p w14:paraId="49D3AAD4"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Be kind to one another</w:t>
      </w:r>
    </w:p>
    <w:p w14:paraId="584D5F34"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Accept one another</w:t>
      </w:r>
    </w:p>
    <w:p w14:paraId="2B4A4614"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Submit to one another</w:t>
      </w:r>
    </w:p>
    <w:p w14:paraId="5B6F2E3A"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Bear with and forgive one another</w:t>
      </w:r>
    </w:p>
    <w:p w14:paraId="534D536A"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lastRenderedPageBreak/>
        <w:t>Show hospitality to one another</w:t>
      </w:r>
    </w:p>
    <w:p w14:paraId="5885FC5F"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Teach and admonish one another</w:t>
      </w:r>
    </w:p>
    <w:p w14:paraId="272FB3D0"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Have the same care for one another</w:t>
      </w:r>
    </w:p>
    <w:p w14:paraId="6C11EA3B"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Be at peace with one another</w:t>
      </w:r>
    </w:p>
    <w:p w14:paraId="0653D811"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Confess your sins to one another and pray for one another</w:t>
      </w:r>
    </w:p>
    <w:p w14:paraId="5994B6C0" w14:textId="77777777" w:rsidR="00925F18"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 xml:space="preserve">Genuinely love one another </w:t>
      </w:r>
    </w:p>
    <w:p w14:paraId="3933D4E4" w14:textId="77777777" w:rsidR="005459BC" w:rsidRPr="00E5662C" w:rsidRDefault="00925F18" w:rsidP="006165A0">
      <w:pPr>
        <w:pStyle w:val="BodyText2"/>
        <w:numPr>
          <w:ilvl w:val="0"/>
          <w:numId w:val="12"/>
        </w:numPr>
        <w:spacing w:after="200" w:line="276" w:lineRule="auto"/>
        <w:contextualSpacing/>
        <w:rPr>
          <w:rFonts w:eastAsia="Calibri"/>
          <w:szCs w:val="24"/>
          <w:lang w:val="en-NZ"/>
        </w:rPr>
      </w:pPr>
      <w:r w:rsidRPr="00E5662C">
        <w:rPr>
          <w:rFonts w:eastAsia="Calibri"/>
          <w:szCs w:val="24"/>
          <w:lang w:val="en-NZ"/>
        </w:rPr>
        <w:t>Clothe yourselves with humility toward one another</w:t>
      </w:r>
    </w:p>
    <w:p w14:paraId="147B134F" w14:textId="77777777" w:rsidR="00925F18" w:rsidRPr="00E5662C" w:rsidRDefault="00925F18" w:rsidP="006165A0">
      <w:pPr>
        <w:pStyle w:val="BodyText2"/>
        <w:numPr>
          <w:ilvl w:val="0"/>
          <w:numId w:val="12"/>
        </w:numPr>
        <w:spacing w:after="200" w:line="276" w:lineRule="auto"/>
        <w:rPr>
          <w:rFonts w:eastAsia="Calibri"/>
          <w:szCs w:val="24"/>
          <w:lang w:val="en-NZ"/>
        </w:rPr>
      </w:pPr>
      <w:r w:rsidRPr="00E5662C">
        <w:rPr>
          <w:rFonts w:eastAsia="Calibri"/>
          <w:szCs w:val="24"/>
          <w:lang w:val="en-NZ"/>
        </w:rPr>
        <w:t>Encourage one another</w:t>
      </w:r>
    </w:p>
    <w:p w14:paraId="589F7BBB" w14:textId="7CC8C071" w:rsidR="009A1C58" w:rsidRPr="00E5662C" w:rsidRDefault="00925F18" w:rsidP="006165A0">
      <w:pPr>
        <w:pStyle w:val="BodyText2"/>
        <w:spacing w:after="200" w:line="276" w:lineRule="auto"/>
        <w:contextualSpacing/>
        <w:rPr>
          <w:rFonts w:eastAsia="Calibri"/>
          <w:szCs w:val="24"/>
          <w:lang w:val="en-NZ"/>
        </w:rPr>
      </w:pPr>
      <w:r w:rsidRPr="00E5662C">
        <w:rPr>
          <w:rFonts w:eastAsia="Calibri"/>
          <w:szCs w:val="24"/>
          <w:lang w:val="en-NZ"/>
        </w:rPr>
        <w:t>Paul writes to the Thessalonians Christians:</w:t>
      </w:r>
      <w:r w:rsidR="006165A0">
        <w:rPr>
          <w:rFonts w:eastAsia="Calibri"/>
          <w:szCs w:val="24"/>
          <w:lang w:val="en-NZ"/>
        </w:rPr>
        <w:t xml:space="preserve"> </w:t>
      </w:r>
      <w:r w:rsidR="001A4A48" w:rsidRPr="00E5662C">
        <w:rPr>
          <w:rFonts w:eastAsia="Calibri"/>
          <w:szCs w:val="24"/>
          <w:lang w:val="en-NZ"/>
        </w:rPr>
        <w:t>“</w:t>
      </w:r>
      <w:r w:rsidR="001A4A48" w:rsidRPr="00E5662C">
        <w:rPr>
          <w:rFonts w:eastAsia="Calibri"/>
          <w:i/>
          <w:szCs w:val="24"/>
          <w:lang w:val="en-NZ"/>
        </w:rPr>
        <w:t xml:space="preserve">God has not destined us for wrath, but to obtain salvation through our Lord Jesus Christ, who died for us so that whether we are awake or asleep we might live with him. Therefore </w:t>
      </w:r>
      <w:r w:rsidR="001A4A48" w:rsidRPr="00E5662C">
        <w:rPr>
          <w:rFonts w:eastAsia="Calibri"/>
          <w:b/>
          <w:i/>
          <w:szCs w:val="24"/>
          <w:lang w:val="en-NZ"/>
        </w:rPr>
        <w:t xml:space="preserve">encourage one another </w:t>
      </w:r>
      <w:r w:rsidR="001A4A48" w:rsidRPr="00E5662C">
        <w:rPr>
          <w:rFonts w:eastAsia="Calibri"/>
          <w:i/>
          <w:szCs w:val="24"/>
          <w:lang w:val="en-NZ"/>
        </w:rPr>
        <w:t>and build one another up, just as you are doing</w:t>
      </w:r>
      <w:r w:rsidR="001A4A48" w:rsidRPr="00E5662C">
        <w:rPr>
          <w:rFonts w:eastAsia="Calibri"/>
          <w:szCs w:val="24"/>
          <w:lang w:val="en-NZ"/>
        </w:rPr>
        <w:t xml:space="preserve">” (1 </w:t>
      </w:r>
      <w:r w:rsidR="006165A0" w:rsidRPr="00E5662C">
        <w:rPr>
          <w:rFonts w:eastAsia="Calibri"/>
          <w:szCs w:val="24"/>
          <w:lang w:val="en-NZ"/>
        </w:rPr>
        <w:t>Thess</w:t>
      </w:r>
      <w:r w:rsidR="001A4A48" w:rsidRPr="00E5662C">
        <w:rPr>
          <w:rFonts w:eastAsia="Calibri"/>
          <w:szCs w:val="24"/>
          <w:lang w:val="en-NZ"/>
        </w:rPr>
        <w:t xml:space="preserve"> 5:9-11).</w:t>
      </w:r>
      <w:r w:rsidR="006165A0">
        <w:rPr>
          <w:rFonts w:eastAsia="Calibri"/>
          <w:szCs w:val="24"/>
          <w:lang w:val="en-NZ"/>
        </w:rPr>
        <w:t xml:space="preserve"> </w:t>
      </w:r>
      <w:r w:rsidR="009A1C58" w:rsidRPr="00E5662C">
        <w:rPr>
          <w:rFonts w:eastAsia="Calibri"/>
          <w:szCs w:val="24"/>
          <w:lang w:val="en-NZ"/>
        </w:rPr>
        <w:t>Barnabas was someone who encouraged others, this morning we are going to look at his effective ministry under three headings:</w:t>
      </w:r>
    </w:p>
    <w:p w14:paraId="795AA5B3" w14:textId="77777777" w:rsidR="009A1C58" w:rsidRPr="00E5662C" w:rsidRDefault="009A1C58" w:rsidP="006165A0">
      <w:pPr>
        <w:pStyle w:val="BodyText2"/>
        <w:numPr>
          <w:ilvl w:val="0"/>
          <w:numId w:val="10"/>
        </w:numPr>
        <w:spacing w:after="200" w:line="276" w:lineRule="auto"/>
        <w:contextualSpacing/>
        <w:rPr>
          <w:rFonts w:eastAsia="Calibri"/>
          <w:szCs w:val="24"/>
          <w:lang w:val="en-NZ"/>
        </w:rPr>
      </w:pPr>
      <w:r w:rsidRPr="00E5662C">
        <w:rPr>
          <w:rFonts w:eastAsia="Calibri"/>
          <w:szCs w:val="24"/>
          <w:lang w:val="en-NZ"/>
        </w:rPr>
        <w:t>Barnabas – a good man</w:t>
      </w:r>
    </w:p>
    <w:p w14:paraId="2593AC08" w14:textId="77777777" w:rsidR="009A1C58" w:rsidRPr="00E5662C" w:rsidRDefault="009A1C58" w:rsidP="006165A0">
      <w:pPr>
        <w:pStyle w:val="BodyText2"/>
        <w:numPr>
          <w:ilvl w:val="0"/>
          <w:numId w:val="10"/>
        </w:numPr>
        <w:spacing w:after="200" w:line="276" w:lineRule="auto"/>
        <w:contextualSpacing/>
        <w:rPr>
          <w:rFonts w:eastAsia="Calibri"/>
          <w:szCs w:val="24"/>
          <w:lang w:val="en-NZ"/>
        </w:rPr>
      </w:pPr>
      <w:r w:rsidRPr="00E5662C">
        <w:rPr>
          <w:rFonts w:eastAsia="Calibri"/>
          <w:szCs w:val="24"/>
          <w:lang w:val="en-NZ"/>
        </w:rPr>
        <w:t>Barnabas – in conflict</w:t>
      </w:r>
    </w:p>
    <w:p w14:paraId="2D3B66E1" w14:textId="77777777" w:rsidR="009A1C58" w:rsidRPr="00E5662C" w:rsidRDefault="009A1C58" w:rsidP="00E5662C">
      <w:pPr>
        <w:pStyle w:val="BodyText2"/>
        <w:numPr>
          <w:ilvl w:val="0"/>
          <w:numId w:val="10"/>
        </w:numPr>
        <w:spacing w:after="200" w:line="276" w:lineRule="auto"/>
        <w:rPr>
          <w:rFonts w:eastAsia="Calibri"/>
          <w:szCs w:val="24"/>
          <w:lang w:val="en-NZ"/>
        </w:rPr>
      </w:pPr>
      <w:r w:rsidRPr="00E5662C">
        <w:rPr>
          <w:rFonts w:eastAsia="Calibri"/>
          <w:szCs w:val="24"/>
          <w:lang w:val="en-NZ"/>
        </w:rPr>
        <w:t>Barnabas – an influencer</w:t>
      </w:r>
    </w:p>
    <w:p w14:paraId="5AB5F742" w14:textId="4B268EAC" w:rsidR="00E644A2" w:rsidRPr="00E5662C" w:rsidRDefault="00C56671" w:rsidP="007A357F">
      <w:pPr>
        <w:pStyle w:val="ListParagraph"/>
        <w:numPr>
          <w:ilvl w:val="0"/>
          <w:numId w:val="2"/>
        </w:numPr>
        <w:spacing w:after="200" w:line="276" w:lineRule="auto"/>
        <w:ind w:left="357" w:hanging="357"/>
        <w:jc w:val="both"/>
        <w:rPr>
          <w:b/>
          <w:sz w:val="24"/>
          <w:szCs w:val="24"/>
          <w:lang w:val="en-NZ"/>
        </w:rPr>
      </w:pPr>
      <w:r w:rsidRPr="00E5662C">
        <w:rPr>
          <w:rFonts w:eastAsia="Calibri"/>
          <w:b/>
          <w:sz w:val="24"/>
          <w:szCs w:val="24"/>
          <w:lang w:val="en-NZ"/>
        </w:rPr>
        <w:t>Barnabas – a good man</w:t>
      </w:r>
    </w:p>
    <w:p w14:paraId="7349408C" w14:textId="0C7FF36F" w:rsidR="0006300D" w:rsidRPr="00D95529" w:rsidRDefault="0006300D" w:rsidP="00D95529">
      <w:pPr>
        <w:spacing w:after="200" w:line="276" w:lineRule="auto"/>
        <w:jc w:val="both"/>
        <w:rPr>
          <w:sz w:val="24"/>
          <w:szCs w:val="24"/>
          <w:lang w:val="en-NZ"/>
        </w:rPr>
      </w:pPr>
      <w:r w:rsidRPr="00D95529">
        <w:rPr>
          <w:sz w:val="24"/>
          <w:szCs w:val="24"/>
          <w:lang w:val="en-NZ"/>
        </w:rPr>
        <w:t xml:space="preserve">We first ‘meet’ Barnabas at the end of Acts chapter 4, where Luke records that his name was originally </w:t>
      </w:r>
      <w:r w:rsidR="00F82223" w:rsidRPr="00D95529">
        <w:rPr>
          <w:sz w:val="24"/>
          <w:szCs w:val="24"/>
          <w:lang w:val="en-NZ"/>
        </w:rPr>
        <w:t>‘</w:t>
      </w:r>
      <w:r w:rsidRPr="00D95529">
        <w:rPr>
          <w:sz w:val="24"/>
          <w:szCs w:val="24"/>
          <w:lang w:val="en-NZ"/>
        </w:rPr>
        <w:t>Joseph</w:t>
      </w:r>
      <w:r w:rsidR="00F82223" w:rsidRPr="00D95529">
        <w:rPr>
          <w:sz w:val="24"/>
          <w:szCs w:val="24"/>
          <w:lang w:val="en-NZ"/>
        </w:rPr>
        <w:t>’</w:t>
      </w:r>
      <w:r w:rsidRPr="00D95529">
        <w:rPr>
          <w:sz w:val="24"/>
          <w:szCs w:val="24"/>
          <w:lang w:val="en-NZ"/>
        </w:rPr>
        <w:t xml:space="preserve"> (Acts 4:36).</w:t>
      </w:r>
      <w:r w:rsidR="00A00604">
        <w:rPr>
          <w:sz w:val="24"/>
          <w:szCs w:val="24"/>
          <w:lang w:val="en-NZ"/>
        </w:rPr>
        <w:t xml:space="preserve"> </w:t>
      </w:r>
      <w:r w:rsidRPr="00D95529">
        <w:rPr>
          <w:sz w:val="24"/>
          <w:szCs w:val="24"/>
          <w:lang w:val="en-NZ"/>
        </w:rPr>
        <w:t>It was the apostles who gave him the name ‘Barnabas’.</w:t>
      </w:r>
      <w:r w:rsidR="00A00604">
        <w:rPr>
          <w:sz w:val="24"/>
          <w:szCs w:val="24"/>
          <w:lang w:val="en-NZ"/>
        </w:rPr>
        <w:t xml:space="preserve"> </w:t>
      </w:r>
      <w:r w:rsidRPr="00D95529">
        <w:rPr>
          <w:sz w:val="24"/>
          <w:szCs w:val="24"/>
          <w:lang w:val="en-NZ"/>
        </w:rPr>
        <w:t>The meaning of this name is revealed in Scripture as ‘Son of Encouragement’.</w:t>
      </w:r>
      <w:r w:rsidR="003B0352">
        <w:rPr>
          <w:sz w:val="24"/>
          <w:szCs w:val="24"/>
          <w:lang w:val="en-NZ"/>
        </w:rPr>
        <w:t xml:space="preserve"> </w:t>
      </w:r>
      <w:r w:rsidRPr="00D95529">
        <w:rPr>
          <w:sz w:val="24"/>
          <w:szCs w:val="24"/>
          <w:lang w:val="en-NZ"/>
        </w:rPr>
        <w:t xml:space="preserve">The Greek word </w:t>
      </w:r>
      <w:r w:rsidR="003B0352">
        <w:rPr>
          <w:sz w:val="24"/>
          <w:szCs w:val="24"/>
          <w:lang w:val="en-NZ"/>
        </w:rPr>
        <w:t>used</w:t>
      </w:r>
      <w:r w:rsidRPr="00D95529">
        <w:rPr>
          <w:sz w:val="24"/>
          <w:szCs w:val="24"/>
          <w:lang w:val="en-NZ"/>
        </w:rPr>
        <w:t xml:space="preserve"> can be translated </w:t>
      </w:r>
      <w:r w:rsidR="00F82223" w:rsidRPr="00D95529">
        <w:rPr>
          <w:sz w:val="24"/>
          <w:szCs w:val="24"/>
          <w:lang w:val="en-NZ"/>
        </w:rPr>
        <w:t>‘</w:t>
      </w:r>
      <w:r w:rsidRPr="00D95529">
        <w:rPr>
          <w:sz w:val="24"/>
          <w:szCs w:val="24"/>
          <w:lang w:val="en-NZ"/>
        </w:rPr>
        <w:t>encouragement</w:t>
      </w:r>
      <w:r w:rsidR="00F82223" w:rsidRPr="00D95529">
        <w:rPr>
          <w:sz w:val="24"/>
          <w:szCs w:val="24"/>
          <w:lang w:val="en-NZ"/>
        </w:rPr>
        <w:t>’</w:t>
      </w:r>
      <w:r w:rsidRPr="00D95529">
        <w:rPr>
          <w:sz w:val="24"/>
          <w:szCs w:val="24"/>
          <w:lang w:val="en-NZ"/>
        </w:rPr>
        <w:t xml:space="preserve">, </w:t>
      </w:r>
      <w:r w:rsidR="00F82223" w:rsidRPr="00D95529">
        <w:rPr>
          <w:sz w:val="24"/>
          <w:szCs w:val="24"/>
          <w:lang w:val="en-NZ"/>
        </w:rPr>
        <w:t>‘</w:t>
      </w:r>
      <w:r w:rsidRPr="00D95529">
        <w:rPr>
          <w:sz w:val="24"/>
          <w:szCs w:val="24"/>
          <w:lang w:val="en-NZ"/>
        </w:rPr>
        <w:t>consolation</w:t>
      </w:r>
      <w:r w:rsidR="00F82223" w:rsidRPr="00D95529">
        <w:rPr>
          <w:sz w:val="24"/>
          <w:szCs w:val="24"/>
          <w:lang w:val="en-NZ"/>
        </w:rPr>
        <w:t>’</w:t>
      </w:r>
      <w:r w:rsidRPr="00D95529">
        <w:rPr>
          <w:sz w:val="24"/>
          <w:szCs w:val="24"/>
          <w:lang w:val="en-NZ"/>
        </w:rPr>
        <w:t xml:space="preserve">, or </w:t>
      </w:r>
      <w:r w:rsidR="00F82223" w:rsidRPr="00D95529">
        <w:rPr>
          <w:sz w:val="24"/>
          <w:szCs w:val="24"/>
          <w:lang w:val="en-NZ"/>
        </w:rPr>
        <w:t>‘</w:t>
      </w:r>
      <w:r w:rsidRPr="00D95529">
        <w:rPr>
          <w:sz w:val="24"/>
          <w:szCs w:val="24"/>
          <w:lang w:val="en-NZ"/>
        </w:rPr>
        <w:t>comfort</w:t>
      </w:r>
      <w:r w:rsidR="00F82223" w:rsidRPr="00D95529">
        <w:rPr>
          <w:sz w:val="24"/>
          <w:szCs w:val="24"/>
          <w:lang w:val="en-NZ"/>
        </w:rPr>
        <w:t>’</w:t>
      </w:r>
      <w:r w:rsidRPr="00D95529">
        <w:rPr>
          <w:sz w:val="24"/>
          <w:szCs w:val="24"/>
          <w:lang w:val="en-NZ"/>
        </w:rPr>
        <w:t xml:space="preserve">. It has the literal meaning of </w:t>
      </w:r>
      <w:r w:rsidR="008A34CC" w:rsidRPr="00D95529">
        <w:rPr>
          <w:sz w:val="24"/>
          <w:szCs w:val="24"/>
          <w:lang w:val="en-NZ"/>
        </w:rPr>
        <w:t>‘calling another person alongside’</w:t>
      </w:r>
      <w:r w:rsidR="005E627D" w:rsidRPr="00D95529">
        <w:rPr>
          <w:sz w:val="24"/>
          <w:szCs w:val="24"/>
          <w:lang w:val="en-NZ"/>
        </w:rPr>
        <w:t>.</w:t>
      </w:r>
      <w:r w:rsidR="00C71282">
        <w:rPr>
          <w:sz w:val="24"/>
          <w:szCs w:val="24"/>
          <w:lang w:val="en-NZ"/>
        </w:rPr>
        <w:t xml:space="preserve"> </w:t>
      </w:r>
      <w:r w:rsidR="005E627D" w:rsidRPr="00D95529">
        <w:rPr>
          <w:sz w:val="24"/>
          <w:szCs w:val="24"/>
          <w:lang w:val="en-NZ"/>
        </w:rPr>
        <w:t>It was used in the ancient world of a soldier who would come alongside another warrior to help them by telling them to ‘fight on and finish the battle’.</w:t>
      </w:r>
      <w:r w:rsidR="000E6A49">
        <w:rPr>
          <w:sz w:val="24"/>
          <w:szCs w:val="24"/>
          <w:lang w:val="en-NZ"/>
        </w:rPr>
        <w:t xml:space="preserve"> </w:t>
      </w:r>
      <w:r w:rsidR="00752A13" w:rsidRPr="00D95529">
        <w:rPr>
          <w:sz w:val="24"/>
          <w:szCs w:val="24"/>
          <w:lang w:val="en-NZ"/>
        </w:rPr>
        <w:t>To ‘encourage’ conveys the main idea of urging another person to take action.</w:t>
      </w:r>
      <w:r w:rsidR="000E6A49">
        <w:rPr>
          <w:sz w:val="24"/>
          <w:szCs w:val="24"/>
          <w:lang w:val="en-NZ"/>
        </w:rPr>
        <w:t xml:space="preserve"> </w:t>
      </w:r>
      <w:r w:rsidR="00752A13" w:rsidRPr="00D95529">
        <w:rPr>
          <w:sz w:val="24"/>
          <w:szCs w:val="24"/>
          <w:lang w:val="en-NZ"/>
        </w:rPr>
        <w:t>It includes comforting someone but always with the aim that they would be better equipped to meet some difficult situation with confidence and courage.</w:t>
      </w:r>
    </w:p>
    <w:p w14:paraId="3861CE6D" w14:textId="2B3503E9" w:rsidR="00B63930" w:rsidRPr="00D95529" w:rsidRDefault="00B63930" w:rsidP="00D95529">
      <w:pPr>
        <w:spacing w:after="200" w:line="276" w:lineRule="auto"/>
        <w:jc w:val="both"/>
        <w:rPr>
          <w:sz w:val="24"/>
          <w:szCs w:val="24"/>
          <w:lang w:val="en-NZ"/>
        </w:rPr>
      </w:pPr>
      <w:r w:rsidRPr="00D95529">
        <w:rPr>
          <w:sz w:val="24"/>
          <w:szCs w:val="24"/>
          <w:lang w:val="en-NZ"/>
        </w:rPr>
        <w:t>Barnabas was a Levite, a member of the tribe of Levi – the only tribe that supported Moses against the others who worshipped the golden calf (Ex 32:25-29; Deut 10:6-9).</w:t>
      </w:r>
      <w:r w:rsidR="000E6A49">
        <w:rPr>
          <w:sz w:val="24"/>
          <w:szCs w:val="24"/>
          <w:lang w:val="en-NZ"/>
        </w:rPr>
        <w:t xml:space="preserve"> </w:t>
      </w:r>
      <w:r w:rsidRPr="00D95529">
        <w:rPr>
          <w:sz w:val="24"/>
          <w:szCs w:val="24"/>
          <w:lang w:val="en-NZ"/>
        </w:rPr>
        <w:t>The Levites were consecrated to the Lord’s service, performing duties in the tabernacle and then the temple.</w:t>
      </w:r>
      <w:r w:rsidR="000E6A49">
        <w:rPr>
          <w:sz w:val="24"/>
          <w:szCs w:val="24"/>
          <w:lang w:val="en-NZ"/>
        </w:rPr>
        <w:t xml:space="preserve"> </w:t>
      </w:r>
      <w:r w:rsidRPr="00D95529">
        <w:rPr>
          <w:sz w:val="24"/>
          <w:szCs w:val="24"/>
          <w:lang w:val="en-NZ"/>
        </w:rPr>
        <w:t>They assisted the priests, maintaining the holiness of the temple.</w:t>
      </w:r>
      <w:r w:rsidR="000E6A49">
        <w:rPr>
          <w:sz w:val="24"/>
          <w:szCs w:val="24"/>
          <w:lang w:val="en-NZ"/>
        </w:rPr>
        <w:t xml:space="preserve"> </w:t>
      </w:r>
      <w:r w:rsidRPr="00D95529">
        <w:rPr>
          <w:sz w:val="24"/>
          <w:szCs w:val="24"/>
          <w:lang w:val="en-NZ"/>
        </w:rPr>
        <w:t xml:space="preserve">The Levites were not given a tribal inheritance in the Promised Land but were supported by the tithe of the rest of the nation </w:t>
      </w:r>
      <w:r w:rsidR="00DE1C09" w:rsidRPr="00D95529">
        <w:rPr>
          <w:sz w:val="24"/>
          <w:szCs w:val="24"/>
          <w:lang w:val="en-NZ"/>
        </w:rPr>
        <w:t>(Num 18:24-32).</w:t>
      </w:r>
    </w:p>
    <w:p w14:paraId="250AC8DF" w14:textId="00D7CD61" w:rsidR="00CD53E4" w:rsidRPr="00D95529" w:rsidRDefault="00DD2CA2" w:rsidP="00D95529">
      <w:pPr>
        <w:spacing w:after="200" w:line="276" w:lineRule="auto"/>
        <w:jc w:val="both"/>
        <w:rPr>
          <w:sz w:val="24"/>
          <w:szCs w:val="24"/>
          <w:lang w:val="en-NZ"/>
        </w:rPr>
      </w:pPr>
      <w:r w:rsidRPr="00D95529">
        <w:rPr>
          <w:sz w:val="24"/>
          <w:szCs w:val="24"/>
          <w:lang w:val="en-NZ"/>
        </w:rPr>
        <w:t>Luke records in Acts 4:37 that Barnabas sold a field and brought the proceeds to the apostles to be shared amongst those in need.</w:t>
      </w:r>
      <w:r w:rsidR="00DA611B">
        <w:rPr>
          <w:sz w:val="24"/>
          <w:szCs w:val="24"/>
          <w:lang w:val="en-NZ"/>
        </w:rPr>
        <w:t xml:space="preserve"> </w:t>
      </w:r>
      <w:r w:rsidRPr="00D95529">
        <w:rPr>
          <w:sz w:val="24"/>
          <w:szCs w:val="24"/>
          <w:lang w:val="en-NZ"/>
        </w:rPr>
        <w:t xml:space="preserve">We do not know how he came to own land, as </w:t>
      </w:r>
      <w:r w:rsidR="00F82223" w:rsidRPr="00D95529">
        <w:rPr>
          <w:sz w:val="24"/>
          <w:szCs w:val="24"/>
          <w:lang w:val="en-NZ"/>
        </w:rPr>
        <w:t>L</w:t>
      </w:r>
      <w:r w:rsidRPr="00D95529">
        <w:rPr>
          <w:sz w:val="24"/>
          <w:szCs w:val="24"/>
          <w:lang w:val="en-NZ"/>
        </w:rPr>
        <w:t>evites had no land inheritance in Israel. It is possible that this regulation did not apply to his home in Cyprus, or that it may have been his wife’s property before they married.</w:t>
      </w:r>
      <w:r w:rsidR="00ED175E">
        <w:rPr>
          <w:sz w:val="24"/>
          <w:szCs w:val="24"/>
          <w:lang w:val="en-NZ"/>
        </w:rPr>
        <w:t xml:space="preserve"> </w:t>
      </w:r>
      <w:r w:rsidRPr="00D95529">
        <w:rPr>
          <w:sz w:val="24"/>
          <w:szCs w:val="24"/>
          <w:lang w:val="en-NZ"/>
        </w:rPr>
        <w:t>The generous servant heart of Barnabas is certainly clear.</w:t>
      </w:r>
      <w:r w:rsidR="00ED175E">
        <w:rPr>
          <w:sz w:val="24"/>
          <w:szCs w:val="24"/>
          <w:lang w:val="en-NZ"/>
        </w:rPr>
        <w:t xml:space="preserve"> </w:t>
      </w:r>
      <w:r w:rsidR="00F82223" w:rsidRPr="00D95529">
        <w:rPr>
          <w:sz w:val="24"/>
          <w:szCs w:val="24"/>
          <w:lang w:val="en-NZ"/>
        </w:rPr>
        <w:t>He was a giver.</w:t>
      </w:r>
      <w:r w:rsidR="00ED175E">
        <w:rPr>
          <w:sz w:val="24"/>
          <w:szCs w:val="24"/>
          <w:lang w:val="en-NZ"/>
        </w:rPr>
        <w:t xml:space="preserve"> </w:t>
      </w:r>
      <w:r w:rsidR="00CD53E4" w:rsidRPr="00D95529">
        <w:rPr>
          <w:sz w:val="24"/>
          <w:szCs w:val="24"/>
          <w:lang w:val="en-NZ"/>
        </w:rPr>
        <w:t>Later, Barnabas worked in order to support himself in Christian ministry (1 Cor 9:6).</w:t>
      </w:r>
    </w:p>
    <w:p w14:paraId="5C02AFB3" w14:textId="7BF3D192" w:rsidR="00374304" w:rsidRPr="00D95529" w:rsidRDefault="00374304" w:rsidP="00D95529">
      <w:pPr>
        <w:spacing w:after="200" w:line="276" w:lineRule="auto"/>
        <w:jc w:val="both"/>
        <w:rPr>
          <w:sz w:val="24"/>
          <w:szCs w:val="24"/>
          <w:lang w:val="en-NZ"/>
        </w:rPr>
      </w:pPr>
      <w:r w:rsidRPr="00D95529">
        <w:rPr>
          <w:sz w:val="24"/>
          <w:szCs w:val="24"/>
          <w:lang w:val="en-NZ"/>
        </w:rPr>
        <w:t>It was Barnabas who took the man who was called Saul, after his dramatic conversion experience on the Damascus Road and brought him to the apostles (Acts 9:27).</w:t>
      </w:r>
      <w:r w:rsidR="00ED175E">
        <w:rPr>
          <w:sz w:val="24"/>
          <w:szCs w:val="24"/>
          <w:lang w:val="en-NZ"/>
        </w:rPr>
        <w:t xml:space="preserve"> </w:t>
      </w:r>
      <w:r w:rsidR="00A3530C" w:rsidRPr="00D95529">
        <w:rPr>
          <w:sz w:val="24"/>
          <w:szCs w:val="24"/>
          <w:lang w:val="en-NZ"/>
        </w:rPr>
        <w:t xml:space="preserve">Barnabas was willing to testify to the genuineness of Paul’s faith, even though the church would have no </w:t>
      </w:r>
      <w:r w:rsidR="00A3530C" w:rsidRPr="00D95529">
        <w:rPr>
          <w:sz w:val="24"/>
          <w:szCs w:val="24"/>
          <w:lang w:val="en-NZ"/>
        </w:rPr>
        <w:lastRenderedPageBreak/>
        <w:t xml:space="preserve">doubt been very </w:t>
      </w:r>
      <w:r w:rsidR="0068371D" w:rsidRPr="00D95529">
        <w:rPr>
          <w:sz w:val="24"/>
          <w:szCs w:val="24"/>
          <w:lang w:val="en-NZ"/>
        </w:rPr>
        <w:t>sceptical</w:t>
      </w:r>
      <w:r w:rsidR="00A3530C" w:rsidRPr="00D95529">
        <w:rPr>
          <w:sz w:val="24"/>
          <w:szCs w:val="24"/>
          <w:lang w:val="en-NZ"/>
        </w:rPr>
        <w:t xml:space="preserve"> at first, given Paul’s </w:t>
      </w:r>
      <w:r w:rsidR="006B6AB2" w:rsidRPr="00D95529">
        <w:rPr>
          <w:sz w:val="24"/>
          <w:szCs w:val="24"/>
          <w:lang w:val="en-NZ"/>
        </w:rPr>
        <w:t>violent opposition before he came to Christ.</w:t>
      </w:r>
      <w:r w:rsidR="005548D1">
        <w:rPr>
          <w:sz w:val="24"/>
          <w:szCs w:val="24"/>
          <w:lang w:val="en-NZ"/>
        </w:rPr>
        <w:t xml:space="preserve"> </w:t>
      </w:r>
      <w:r w:rsidR="00D46122" w:rsidRPr="00D95529">
        <w:rPr>
          <w:sz w:val="24"/>
          <w:szCs w:val="24"/>
          <w:lang w:val="en-NZ"/>
        </w:rPr>
        <w:t>Today people who are ‘on the outside’ of congregational life often need encouragement to become relationally connected to the church. Without this, many stay for a while, but then leave.</w:t>
      </w:r>
      <w:r w:rsidR="005548D1">
        <w:rPr>
          <w:sz w:val="24"/>
          <w:szCs w:val="24"/>
          <w:lang w:val="en-NZ"/>
        </w:rPr>
        <w:t xml:space="preserve"> </w:t>
      </w:r>
      <w:r w:rsidRPr="00D95529">
        <w:rPr>
          <w:sz w:val="24"/>
          <w:szCs w:val="24"/>
          <w:lang w:val="en-NZ"/>
        </w:rPr>
        <w:t xml:space="preserve">Humanly speaking, if it had not been for the encouragement of Barnabas, Paul, who had been a persecutor of Christians, might never have been accepted </w:t>
      </w:r>
      <w:r w:rsidR="00D46122" w:rsidRPr="00D95529">
        <w:rPr>
          <w:sz w:val="24"/>
          <w:szCs w:val="24"/>
          <w:lang w:val="en-NZ"/>
        </w:rPr>
        <w:t>into</w:t>
      </w:r>
      <w:r w:rsidRPr="00D95529">
        <w:rPr>
          <w:sz w:val="24"/>
          <w:szCs w:val="24"/>
          <w:lang w:val="en-NZ"/>
        </w:rPr>
        <w:t xml:space="preserve"> the early church.</w:t>
      </w:r>
    </w:p>
    <w:p w14:paraId="286DA24D" w14:textId="39B88AF1" w:rsidR="00E371BA" w:rsidRPr="00D95529" w:rsidRDefault="00055C60" w:rsidP="00D95529">
      <w:pPr>
        <w:spacing w:after="200" w:line="276" w:lineRule="auto"/>
        <w:jc w:val="both"/>
        <w:rPr>
          <w:sz w:val="24"/>
          <w:szCs w:val="24"/>
          <w:lang w:val="en-NZ"/>
        </w:rPr>
      </w:pPr>
      <w:r w:rsidRPr="00D95529">
        <w:rPr>
          <w:sz w:val="24"/>
          <w:szCs w:val="24"/>
          <w:lang w:val="en-NZ"/>
        </w:rPr>
        <w:t>In Acts chapter 11</w:t>
      </w:r>
      <w:r w:rsidR="006410F7" w:rsidRPr="00D95529">
        <w:rPr>
          <w:sz w:val="24"/>
          <w:szCs w:val="24"/>
          <w:lang w:val="en-NZ"/>
        </w:rPr>
        <w:t xml:space="preserve"> we read of the spread of the gospel to Antioch where many Greek speakers, including Gentiles (non-Jews) ‘</w:t>
      </w:r>
      <w:r w:rsidR="006410F7" w:rsidRPr="00D95529">
        <w:rPr>
          <w:i/>
          <w:sz w:val="24"/>
          <w:szCs w:val="24"/>
          <w:lang w:val="en-NZ"/>
        </w:rPr>
        <w:t>believed and turned to the Lord</w:t>
      </w:r>
      <w:r w:rsidR="006410F7" w:rsidRPr="00D95529">
        <w:rPr>
          <w:sz w:val="24"/>
          <w:szCs w:val="24"/>
          <w:lang w:val="en-NZ"/>
        </w:rPr>
        <w:t xml:space="preserve">’ (v21). </w:t>
      </w:r>
      <w:r w:rsidR="00E371BA" w:rsidRPr="00D95529">
        <w:rPr>
          <w:sz w:val="24"/>
          <w:szCs w:val="24"/>
          <w:lang w:val="en-NZ"/>
        </w:rPr>
        <w:t>The church in Jerusalem then sent Bar</w:t>
      </w:r>
      <w:r w:rsidR="00CE584D" w:rsidRPr="00D95529">
        <w:rPr>
          <w:sz w:val="24"/>
          <w:szCs w:val="24"/>
          <w:lang w:val="en-NZ"/>
        </w:rPr>
        <w:t>n</w:t>
      </w:r>
      <w:r w:rsidR="00E371BA" w:rsidRPr="00D95529">
        <w:rPr>
          <w:sz w:val="24"/>
          <w:szCs w:val="24"/>
          <w:lang w:val="en-NZ"/>
        </w:rPr>
        <w:t>abas who was glad to see evidence of the grace of God at work in Antioch – which was the third largest city in the Roman Empire at that time (after Rome and Alexandria).</w:t>
      </w:r>
    </w:p>
    <w:p w14:paraId="6F3BAE67" w14:textId="21B2BB28" w:rsidR="00A33137" w:rsidRDefault="00E371BA" w:rsidP="00D95529">
      <w:pPr>
        <w:spacing w:after="200" w:line="276" w:lineRule="auto"/>
        <w:jc w:val="both"/>
        <w:rPr>
          <w:sz w:val="24"/>
          <w:szCs w:val="24"/>
          <w:lang w:val="en-NZ"/>
        </w:rPr>
      </w:pPr>
      <w:r w:rsidRPr="00D95529">
        <w:rPr>
          <w:sz w:val="24"/>
          <w:szCs w:val="24"/>
          <w:lang w:val="en-NZ"/>
        </w:rPr>
        <w:t>So what did Barnabas do there? True to his name he ‘</w:t>
      </w:r>
      <w:r w:rsidR="0068371D" w:rsidRPr="00D95529">
        <w:rPr>
          <w:i/>
          <w:sz w:val="24"/>
          <w:szCs w:val="24"/>
          <w:lang w:val="en-NZ"/>
        </w:rPr>
        <w:t>exhorted them</w:t>
      </w:r>
      <w:r w:rsidR="00CA6C1B" w:rsidRPr="00D95529">
        <w:rPr>
          <w:i/>
          <w:sz w:val="24"/>
          <w:szCs w:val="24"/>
          <w:lang w:val="en-NZ"/>
        </w:rPr>
        <w:t xml:space="preserve"> all to remain true to the Lord with all their hearts</w:t>
      </w:r>
      <w:r w:rsidR="00CA6C1B" w:rsidRPr="00D95529">
        <w:rPr>
          <w:sz w:val="24"/>
          <w:szCs w:val="24"/>
          <w:lang w:val="en-NZ"/>
        </w:rPr>
        <w:t>’ (v23).</w:t>
      </w:r>
      <w:r w:rsidR="00741FEE">
        <w:rPr>
          <w:sz w:val="24"/>
          <w:szCs w:val="24"/>
          <w:lang w:val="en-NZ"/>
        </w:rPr>
        <w:t xml:space="preserve"> </w:t>
      </w:r>
      <w:r w:rsidR="000A00D7" w:rsidRPr="00D95529">
        <w:rPr>
          <w:sz w:val="24"/>
          <w:szCs w:val="24"/>
          <w:lang w:val="en-NZ"/>
        </w:rPr>
        <w:t>The Greek word ‘exhorted’</w:t>
      </w:r>
      <w:r w:rsidR="005F1145" w:rsidRPr="00D95529">
        <w:rPr>
          <w:sz w:val="24"/>
          <w:szCs w:val="24"/>
          <w:lang w:val="en-NZ"/>
        </w:rPr>
        <w:t xml:space="preserve"> (</w:t>
      </w:r>
      <w:r w:rsidR="000A00D7" w:rsidRPr="00D95529">
        <w:rPr>
          <w:sz w:val="24"/>
          <w:szCs w:val="24"/>
          <w:lang w:val="en-NZ"/>
        </w:rPr>
        <w:t>is the one translated elsewhere as ‘encouraged’</w:t>
      </w:r>
      <w:r w:rsidR="00C71282">
        <w:rPr>
          <w:sz w:val="24"/>
          <w:szCs w:val="24"/>
          <w:lang w:val="en-NZ"/>
        </w:rPr>
        <w:t>)</w:t>
      </w:r>
      <w:r w:rsidR="000A00D7" w:rsidRPr="00D95529">
        <w:rPr>
          <w:sz w:val="24"/>
          <w:szCs w:val="24"/>
          <w:lang w:val="en-NZ"/>
        </w:rPr>
        <w:t>.</w:t>
      </w:r>
      <w:r w:rsidR="00741FEE">
        <w:rPr>
          <w:sz w:val="24"/>
          <w:szCs w:val="24"/>
          <w:lang w:val="en-NZ"/>
        </w:rPr>
        <w:t xml:space="preserve"> </w:t>
      </w:r>
      <w:r w:rsidR="000A00D7" w:rsidRPr="00D95529">
        <w:rPr>
          <w:sz w:val="24"/>
          <w:szCs w:val="24"/>
          <w:lang w:val="en-NZ"/>
        </w:rPr>
        <w:t>Bar</w:t>
      </w:r>
      <w:r w:rsidR="00815B76" w:rsidRPr="00D95529">
        <w:rPr>
          <w:sz w:val="24"/>
          <w:szCs w:val="24"/>
          <w:lang w:val="en-NZ"/>
        </w:rPr>
        <w:t>n</w:t>
      </w:r>
      <w:r w:rsidR="000A00D7" w:rsidRPr="00D95529">
        <w:rPr>
          <w:sz w:val="24"/>
          <w:szCs w:val="24"/>
          <w:lang w:val="en-NZ"/>
        </w:rPr>
        <w:t xml:space="preserve">abas </w:t>
      </w:r>
      <w:r w:rsidR="00D46122" w:rsidRPr="00D95529">
        <w:rPr>
          <w:sz w:val="24"/>
          <w:szCs w:val="24"/>
          <w:lang w:val="en-NZ"/>
        </w:rPr>
        <w:t>‘walked’</w:t>
      </w:r>
      <w:r w:rsidR="000A00D7" w:rsidRPr="00D95529">
        <w:rPr>
          <w:sz w:val="24"/>
          <w:szCs w:val="24"/>
          <w:lang w:val="en-NZ"/>
        </w:rPr>
        <w:t xml:space="preserve"> alongside the new believers and </w:t>
      </w:r>
      <w:r w:rsidR="005F1145" w:rsidRPr="00D95529">
        <w:rPr>
          <w:sz w:val="24"/>
          <w:szCs w:val="24"/>
          <w:lang w:val="en-NZ"/>
        </w:rPr>
        <w:t>called</w:t>
      </w:r>
      <w:r w:rsidR="000A00D7" w:rsidRPr="00D95529">
        <w:rPr>
          <w:sz w:val="24"/>
          <w:szCs w:val="24"/>
          <w:lang w:val="en-NZ"/>
        </w:rPr>
        <w:t xml:space="preserve"> them to wholeheartedly keep following Jesus. </w:t>
      </w:r>
      <w:r w:rsidR="00014C55" w:rsidRPr="00D95529">
        <w:rPr>
          <w:sz w:val="24"/>
          <w:szCs w:val="24"/>
          <w:lang w:val="en-NZ"/>
        </w:rPr>
        <w:t>He is highly commended in Scripture with these words in verse 24: “</w:t>
      </w:r>
      <w:r w:rsidR="00014C55" w:rsidRPr="00D95529">
        <w:rPr>
          <w:i/>
          <w:sz w:val="24"/>
          <w:szCs w:val="24"/>
          <w:lang w:val="en-NZ" w:eastAsia="ja-JP" w:bidi="he-IL"/>
        </w:rPr>
        <w:t>he was a good man, full of the Holy Spirit and of faith</w:t>
      </w:r>
      <w:r w:rsidR="00014C55" w:rsidRPr="00D95529">
        <w:rPr>
          <w:sz w:val="24"/>
          <w:szCs w:val="24"/>
          <w:lang w:val="en-NZ" w:eastAsia="ja-JP" w:bidi="he-IL"/>
        </w:rPr>
        <w:t xml:space="preserve">”. </w:t>
      </w:r>
      <w:r w:rsidR="00D07AF8" w:rsidRPr="00D95529">
        <w:rPr>
          <w:sz w:val="24"/>
          <w:szCs w:val="24"/>
          <w:lang w:val="en-NZ"/>
        </w:rPr>
        <w:t xml:space="preserve">The character and ministry of Barnabas is </w:t>
      </w:r>
      <w:r w:rsidR="00C71282">
        <w:rPr>
          <w:sz w:val="24"/>
          <w:szCs w:val="24"/>
          <w:lang w:val="en-NZ"/>
        </w:rPr>
        <w:t xml:space="preserve">therefore </w:t>
      </w:r>
      <w:r w:rsidR="00D07AF8" w:rsidRPr="00D95529">
        <w:rPr>
          <w:sz w:val="24"/>
          <w:szCs w:val="24"/>
          <w:lang w:val="en-NZ"/>
        </w:rPr>
        <w:t xml:space="preserve">a </w:t>
      </w:r>
      <w:r w:rsidR="00D46122" w:rsidRPr="00C71282">
        <w:rPr>
          <w:sz w:val="24"/>
          <w:szCs w:val="24"/>
          <w:lang w:val="en-NZ"/>
        </w:rPr>
        <w:t xml:space="preserve">very </w:t>
      </w:r>
      <w:r w:rsidR="00D07AF8" w:rsidRPr="00C71282">
        <w:rPr>
          <w:sz w:val="24"/>
          <w:szCs w:val="24"/>
          <w:lang w:val="en-NZ"/>
        </w:rPr>
        <w:t>good example</w:t>
      </w:r>
      <w:r w:rsidR="00D07AF8" w:rsidRPr="00D95529">
        <w:rPr>
          <w:sz w:val="24"/>
          <w:szCs w:val="24"/>
          <w:lang w:val="en-NZ"/>
        </w:rPr>
        <w:t xml:space="preserve"> for you and me to strive towards.</w:t>
      </w:r>
      <w:r w:rsidR="00741FEE">
        <w:rPr>
          <w:sz w:val="24"/>
          <w:szCs w:val="24"/>
          <w:lang w:val="en-NZ"/>
        </w:rPr>
        <w:t xml:space="preserve"> </w:t>
      </w:r>
    </w:p>
    <w:p w14:paraId="3DFC540B" w14:textId="6DDD424F" w:rsidR="00874055" w:rsidRPr="00D95529" w:rsidRDefault="00D07AF8" w:rsidP="00A5570C">
      <w:pPr>
        <w:spacing w:line="276" w:lineRule="auto"/>
        <w:contextualSpacing/>
        <w:jc w:val="both"/>
        <w:rPr>
          <w:sz w:val="24"/>
          <w:szCs w:val="24"/>
          <w:lang w:val="en-NZ"/>
        </w:rPr>
      </w:pPr>
      <w:r w:rsidRPr="00D95529">
        <w:rPr>
          <w:sz w:val="24"/>
          <w:szCs w:val="24"/>
          <w:lang w:val="en-NZ"/>
        </w:rPr>
        <w:t>Barnabas was very much an imitator of Christ (cf. 1 Cor 11:1).</w:t>
      </w:r>
      <w:r w:rsidR="00A33137">
        <w:rPr>
          <w:sz w:val="24"/>
          <w:szCs w:val="24"/>
          <w:lang w:val="en-NZ"/>
        </w:rPr>
        <w:t xml:space="preserve"> </w:t>
      </w:r>
      <w:r w:rsidR="00ED2165" w:rsidRPr="00D95529">
        <w:rPr>
          <w:sz w:val="24"/>
          <w:szCs w:val="24"/>
          <w:lang w:val="en-NZ"/>
        </w:rPr>
        <w:t>Jesus is a ‘good man’- morally perfect</w:t>
      </w:r>
      <w:r w:rsidR="00A77381" w:rsidRPr="00D95529">
        <w:rPr>
          <w:sz w:val="24"/>
          <w:szCs w:val="24"/>
          <w:lang w:val="en-NZ"/>
        </w:rPr>
        <w:t xml:space="preserve"> (unlike Barnabas, you and me)</w:t>
      </w:r>
      <w:r w:rsidR="00ED2165" w:rsidRPr="00D95529">
        <w:rPr>
          <w:sz w:val="24"/>
          <w:szCs w:val="24"/>
          <w:lang w:val="en-NZ"/>
        </w:rPr>
        <w:t>.</w:t>
      </w:r>
      <w:r w:rsidR="00A33137">
        <w:rPr>
          <w:sz w:val="24"/>
          <w:szCs w:val="24"/>
          <w:lang w:val="en-NZ"/>
        </w:rPr>
        <w:t xml:space="preserve"> </w:t>
      </w:r>
      <w:r w:rsidR="00ED2165" w:rsidRPr="00D95529">
        <w:rPr>
          <w:sz w:val="24"/>
          <w:szCs w:val="24"/>
          <w:lang w:val="en-NZ"/>
        </w:rPr>
        <w:t xml:space="preserve">When </w:t>
      </w:r>
      <w:r w:rsidR="00A77381" w:rsidRPr="00D95529">
        <w:rPr>
          <w:sz w:val="24"/>
          <w:szCs w:val="24"/>
          <w:lang w:val="en-NZ"/>
        </w:rPr>
        <w:t>Jesus</w:t>
      </w:r>
      <w:r w:rsidR="00ED2165" w:rsidRPr="00D95529">
        <w:rPr>
          <w:sz w:val="24"/>
          <w:szCs w:val="24"/>
          <w:lang w:val="en-NZ"/>
        </w:rPr>
        <w:t xml:space="preserve"> was baptised, the Spirit of God descended on Him like a dove (Matt 3:16).</w:t>
      </w:r>
      <w:r w:rsidR="00A33137">
        <w:rPr>
          <w:sz w:val="24"/>
          <w:szCs w:val="24"/>
          <w:lang w:val="en-NZ"/>
        </w:rPr>
        <w:t xml:space="preserve"> </w:t>
      </w:r>
      <w:r w:rsidR="00ED2165" w:rsidRPr="00D95529">
        <w:rPr>
          <w:sz w:val="24"/>
          <w:szCs w:val="24"/>
          <w:lang w:val="en-NZ"/>
        </w:rPr>
        <w:t xml:space="preserve">The goodness, </w:t>
      </w:r>
      <w:r w:rsidR="000C51B6" w:rsidRPr="00D95529">
        <w:rPr>
          <w:sz w:val="24"/>
          <w:szCs w:val="24"/>
          <w:lang w:val="en-NZ"/>
        </w:rPr>
        <w:t>faithfulness and holiness of Jesus was confirmed by His Heavenly Father who said “</w:t>
      </w:r>
      <w:r w:rsidR="000C51B6" w:rsidRPr="00D95529">
        <w:rPr>
          <w:i/>
          <w:sz w:val="24"/>
          <w:szCs w:val="24"/>
          <w:lang w:val="en-NZ"/>
        </w:rPr>
        <w:t>This is my Son, whom I love, with him I am well pleased</w:t>
      </w:r>
      <w:r w:rsidR="000C51B6" w:rsidRPr="00D95529">
        <w:rPr>
          <w:sz w:val="24"/>
          <w:szCs w:val="24"/>
          <w:lang w:val="en-NZ"/>
        </w:rPr>
        <w:t>” (Matt 3:14).</w:t>
      </w:r>
      <w:r w:rsidR="00A5570C">
        <w:rPr>
          <w:sz w:val="24"/>
          <w:szCs w:val="24"/>
          <w:lang w:val="en-NZ"/>
        </w:rPr>
        <w:t xml:space="preserve"> </w:t>
      </w:r>
      <w:r w:rsidR="00874055" w:rsidRPr="00D95529">
        <w:rPr>
          <w:sz w:val="24"/>
          <w:szCs w:val="24"/>
          <w:lang w:val="en-NZ"/>
        </w:rPr>
        <w:t>A central part of the public ministry of Jesus on this earth was that He encouraged His disciples. He literally ‘walked alongside them’</w:t>
      </w:r>
      <w:r w:rsidR="007C404A" w:rsidRPr="00D95529">
        <w:rPr>
          <w:sz w:val="24"/>
          <w:szCs w:val="24"/>
          <w:lang w:val="en-NZ"/>
        </w:rPr>
        <w:t xml:space="preserve"> for about three years</w:t>
      </w:r>
      <w:r w:rsidR="00874055" w:rsidRPr="00D95529">
        <w:rPr>
          <w:sz w:val="24"/>
          <w:szCs w:val="24"/>
          <w:lang w:val="en-NZ"/>
        </w:rPr>
        <w:t>.</w:t>
      </w:r>
    </w:p>
    <w:p w14:paraId="143107BC" w14:textId="77777777" w:rsidR="00874055" w:rsidRPr="00E5662C" w:rsidRDefault="00874055" w:rsidP="00A5570C">
      <w:pPr>
        <w:pStyle w:val="ListParagraph"/>
        <w:numPr>
          <w:ilvl w:val="0"/>
          <w:numId w:val="13"/>
        </w:numPr>
        <w:spacing w:after="200" w:line="276" w:lineRule="auto"/>
        <w:contextualSpacing/>
        <w:jc w:val="both"/>
        <w:rPr>
          <w:sz w:val="24"/>
          <w:szCs w:val="24"/>
          <w:lang w:val="en-NZ"/>
        </w:rPr>
      </w:pPr>
      <w:r w:rsidRPr="00E5662C">
        <w:rPr>
          <w:sz w:val="24"/>
          <w:szCs w:val="24"/>
          <w:lang w:val="en-NZ"/>
        </w:rPr>
        <w:t>He taught them, revealing both His identity and His mission.</w:t>
      </w:r>
    </w:p>
    <w:p w14:paraId="380273B1" w14:textId="77777777" w:rsidR="00874055" w:rsidRPr="00E5662C" w:rsidRDefault="00874055" w:rsidP="00A5570C">
      <w:pPr>
        <w:pStyle w:val="ListParagraph"/>
        <w:numPr>
          <w:ilvl w:val="0"/>
          <w:numId w:val="13"/>
        </w:numPr>
        <w:spacing w:after="200" w:line="276" w:lineRule="auto"/>
        <w:contextualSpacing/>
        <w:jc w:val="both"/>
        <w:rPr>
          <w:sz w:val="24"/>
          <w:szCs w:val="24"/>
          <w:lang w:val="en-NZ"/>
        </w:rPr>
      </w:pPr>
      <w:r w:rsidRPr="00E5662C">
        <w:rPr>
          <w:sz w:val="24"/>
          <w:szCs w:val="24"/>
          <w:lang w:val="en-NZ"/>
        </w:rPr>
        <w:t xml:space="preserve">He prepared them for what they would face in the future. </w:t>
      </w:r>
    </w:p>
    <w:p w14:paraId="511D1036" w14:textId="77777777" w:rsidR="00874055" w:rsidRPr="00E5662C" w:rsidRDefault="00874055" w:rsidP="00A5570C">
      <w:pPr>
        <w:pStyle w:val="ListParagraph"/>
        <w:numPr>
          <w:ilvl w:val="0"/>
          <w:numId w:val="13"/>
        </w:numPr>
        <w:spacing w:after="200" w:line="276" w:lineRule="auto"/>
        <w:contextualSpacing/>
        <w:jc w:val="both"/>
        <w:rPr>
          <w:sz w:val="24"/>
          <w:szCs w:val="24"/>
          <w:lang w:val="en-NZ"/>
        </w:rPr>
      </w:pPr>
      <w:r w:rsidRPr="00E5662C">
        <w:rPr>
          <w:sz w:val="24"/>
          <w:szCs w:val="24"/>
          <w:lang w:val="en-NZ"/>
        </w:rPr>
        <w:t>He comforted them (e.g. John 16:33b).</w:t>
      </w:r>
    </w:p>
    <w:p w14:paraId="6303C952" w14:textId="77777777" w:rsidR="00874055" w:rsidRPr="00E5662C" w:rsidRDefault="00874055" w:rsidP="00A5570C">
      <w:pPr>
        <w:pStyle w:val="ListParagraph"/>
        <w:numPr>
          <w:ilvl w:val="0"/>
          <w:numId w:val="13"/>
        </w:numPr>
        <w:spacing w:after="200" w:line="276" w:lineRule="auto"/>
        <w:jc w:val="both"/>
        <w:rPr>
          <w:sz w:val="24"/>
          <w:szCs w:val="24"/>
          <w:lang w:val="en-NZ"/>
        </w:rPr>
      </w:pPr>
      <w:r w:rsidRPr="00E5662C">
        <w:rPr>
          <w:sz w:val="24"/>
          <w:szCs w:val="24"/>
          <w:lang w:val="en-NZ"/>
        </w:rPr>
        <w:t>He was patient and forgiving with them.</w:t>
      </w:r>
    </w:p>
    <w:p w14:paraId="1DABCCE4" w14:textId="6D0E6C84" w:rsidR="00CD7068" w:rsidRPr="00D95529" w:rsidRDefault="00874055" w:rsidP="00A5570C">
      <w:pPr>
        <w:spacing w:after="200" w:line="276" w:lineRule="auto"/>
        <w:jc w:val="both"/>
        <w:rPr>
          <w:sz w:val="24"/>
          <w:szCs w:val="24"/>
          <w:lang w:val="en-NZ" w:eastAsia="ja-JP" w:bidi="he-IL"/>
        </w:rPr>
      </w:pPr>
      <w:r w:rsidRPr="00D95529">
        <w:rPr>
          <w:sz w:val="24"/>
          <w:szCs w:val="24"/>
          <w:lang w:val="en-NZ"/>
        </w:rPr>
        <w:t>We also see Jesus, the Encourager, on the road to Emmaus, after His resurrection.</w:t>
      </w:r>
      <w:r w:rsidR="00A5570C">
        <w:rPr>
          <w:sz w:val="24"/>
          <w:szCs w:val="24"/>
          <w:lang w:val="en-NZ"/>
        </w:rPr>
        <w:t xml:space="preserve"> </w:t>
      </w:r>
      <w:r w:rsidRPr="00D95529">
        <w:rPr>
          <w:sz w:val="24"/>
          <w:szCs w:val="24"/>
          <w:lang w:val="en-NZ"/>
        </w:rPr>
        <w:t>There two discouraged, despondent men were walking.</w:t>
      </w:r>
      <w:r w:rsidR="00A5570C">
        <w:rPr>
          <w:sz w:val="24"/>
          <w:szCs w:val="24"/>
          <w:lang w:val="en-NZ"/>
        </w:rPr>
        <w:t xml:space="preserve"> </w:t>
      </w:r>
      <w:r w:rsidRPr="00D95529">
        <w:rPr>
          <w:sz w:val="24"/>
          <w:szCs w:val="24"/>
          <w:lang w:val="en-NZ"/>
        </w:rPr>
        <w:t>They had hoped that Jesus would be the one who would redeem Israel (Luke 24:21), but they knew He had been crucified and that His tomb had been found empty.</w:t>
      </w:r>
      <w:r w:rsidR="00A5570C">
        <w:rPr>
          <w:sz w:val="24"/>
          <w:szCs w:val="24"/>
          <w:lang w:val="en-NZ"/>
        </w:rPr>
        <w:t xml:space="preserve"> </w:t>
      </w:r>
      <w:r w:rsidRPr="00D95529">
        <w:rPr>
          <w:sz w:val="24"/>
          <w:szCs w:val="24"/>
          <w:lang w:val="en-NZ"/>
        </w:rPr>
        <w:t xml:space="preserve">As Jesus walked alongside them, He explained how the Old Testament Scriptures all pointed to His person and work. Luke records </w:t>
      </w:r>
      <w:r w:rsidR="00CD6E6F" w:rsidRPr="00D95529">
        <w:rPr>
          <w:sz w:val="24"/>
          <w:szCs w:val="24"/>
          <w:lang w:val="en-NZ"/>
        </w:rPr>
        <w:t>“</w:t>
      </w:r>
      <w:r w:rsidR="00CD6E6F" w:rsidRPr="00D95529">
        <w:rPr>
          <w:i/>
          <w:sz w:val="24"/>
          <w:szCs w:val="24"/>
          <w:lang w:val="en-NZ" w:eastAsia="ja-JP" w:bidi="he-IL"/>
        </w:rPr>
        <w:t>and beginning with Moses and all the Prophets, he interpreted to them in all the Scriptures the things concerning himself</w:t>
      </w:r>
      <w:r w:rsidR="00CD6E6F" w:rsidRPr="00D95529">
        <w:rPr>
          <w:sz w:val="24"/>
          <w:szCs w:val="24"/>
          <w:lang w:val="en-NZ" w:eastAsia="ja-JP" w:bidi="he-IL"/>
        </w:rPr>
        <w:t>” (v27).</w:t>
      </w:r>
      <w:r w:rsidR="00A5570C">
        <w:rPr>
          <w:sz w:val="24"/>
          <w:szCs w:val="24"/>
          <w:lang w:val="en-NZ" w:eastAsia="ja-JP" w:bidi="he-IL"/>
        </w:rPr>
        <w:t xml:space="preserve"> </w:t>
      </w:r>
      <w:r w:rsidR="00CD7068" w:rsidRPr="00D95529">
        <w:rPr>
          <w:sz w:val="24"/>
          <w:szCs w:val="24"/>
          <w:lang w:val="en-NZ" w:eastAsia="ja-JP" w:bidi="he-IL"/>
        </w:rPr>
        <w:t>Then He shared a meal with them and revealed Himself to them.</w:t>
      </w:r>
    </w:p>
    <w:p w14:paraId="6BBF20B8" w14:textId="74479437" w:rsidR="00874055" w:rsidRPr="00D95529" w:rsidRDefault="00CD7068" w:rsidP="00A5570C">
      <w:pPr>
        <w:spacing w:after="200" w:line="276" w:lineRule="auto"/>
        <w:rPr>
          <w:sz w:val="24"/>
          <w:szCs w:val="24"/>
          <w:lang w:val="en-NZ"/>
        </w:rPr>
      </w:pPr>
      <w:r w:rsidRPr="00D95529">
        <w:rPr>
          <w:sz w:val="24"/>
          <w:szCs w:val="24"/>
          <w:lang w:val="en-NZ" w:eastAsia="ja-JP" w:bidi="he-IL"/>
        </w:rPr>
        <w:t>Barnabas was not a perfect man like Jesus, as we’ll see in our next point, but he was a good man, an encourager like Jesus.</w:t>
      </w:r>
      <w:r w:rsidR="00A5570C">
        <w:rPr>
          <w:sz w:val="24"/>
          <w:szCs w:val="24"/>
          <w:lang w:val="en-NZ" w:eastAsia="ja-JP" w:bidi="he-IL"/>
        </w:rPr>
        <w:t xml:space="preserve"> </w:t>
      </w:r>
      <w:r w:rsidRPr="00D95529">
        <w:rPr>
          <w:sz w:val="24"/>
          <w:szCs w:val="24"/>
          <w:lang w:val="en-NZ" w:eastAsia="ja-JP" w:bidi="he-IL"/>
        </w:rPr>
        <w:t>He is a good example for you and me to model our lives and ministry to others.</w:t>
      </w:r>
      <w:r w:rsidR="00A5570C">
        <w:rPr>
          <w:sz w:val="24"/>
          <w:szCs w:val="24"/>
          <w:lang w:val="en-NZ" w:eastAsia="ja-JP" w:bidi="he-IL"/>
        </w:rPr>
        <w:t xml:space="preserve"> </w:t>
      </w:r>
      <w:r w:rsidR="007C404A" w:rsidRPr="00D95529">
        <w:rPr>
          <w:sz w:val="24"/>
          <w:szCs w:val="24"/>
          <w:lang w:val="en-NZ"/>
        </w:rPr>
        <w:t>However, t</w:t>
      </w:r>
      <w:r w:rsidRPr="00D95529">
        <w:rPr>
          <w:sz w:val="24"/>
          <w:szCs w:val="24"/>
          <w:lang w:val="en-NZ"/>
        </w:rPr>
        <w:t>he life of an encourager is not always easy, as we’ll see from our next point:</w:t>
      </w:r>
      <w:r w:rsidR="00874055" w:rsidRPr="00D95529">
        <w:rPr>
          <w:sz w:val="24"/>
          <w:szCs w:val="24"/>
          <w:lang w:val="en-NZ"/>
        </w:rPr>
        <w:t xml:space="preserve"> </w:t>
      </w:r>
    </w:p>
    <w:p w14:paraId="1E573479" w14:textId="039434E2" w:rsidR="0015622B" w:rsidRPr="00E5662C" w:rsidRDefault="00C56671" w:rsidP="00D95529">
      <w:pPr>
        <w:pStyle w:val="ListParagraph"/>
        <w:numPr>
          <w:ilvl w:val="0"/>
          <w:numId w:val="2"/>
        </w:numPr>
        <w:spacing w:after="200" w:line="276" w:lineRule="auto"/>
        <w:ind w:left="357" w:hanging="357"/>
        <w:jc w:val="both"/>
        <w:rPr>
          <w:sz w:val="24"/>
          <w:szCs w:val="24"/>
          <w:lang w:val="en-NZ"/>
        </w:rPr>
      </w:pPr>
      <w:r w:rsidRPr="00E5662C">
        <w:rPr>
          <w:rFonts w:eastAsia="Calibri"/>
          <w:b/>
          <w:sz w:val="24"/>
          <w:szCs w:val="24"/>
          <w:lang w:val="en-NZ"/>
        </w:rPr>
        <w:t xml:space="preserve">Barnabas </w:t>
      </w:r>
      <w:r w:rsidR="00A9672E" w:rsidRPr="00E5662C">
        <w:rPr>
          <w:rFonts w:eastAsia="Calibri"/>
          <w:b/>
          <w:sz w:val="24"/>
          <w:szCs w:val="24"/>
          <w:lang w:val="en-NZ"/>
        </w:rPr>
        <w:t>– in conflict</w:t>
      </w:r>
    </w:p>
    <w:p w14:paraId="44638D2A" w14:textId="3C418105" w:rsidR="006C3281" w:rsidRPr="00D95529" w:rsidRDefault="0014361D" w:rsidP="00D95529">
      <w:pPr>
        <w:spacing w:after="200" w:line="276" w:lineRule="auto"/>
        <w:jc w:val="both"/>
        <w:rPr>
          <w:sz w:val="24"/>
          <w:szCs w:val="24"/>
          <w:lang w:val="en-NZ"/>
        </w:rPr>
      </w:pPr>
      <w:r w:rsidRPr="00D95529">
        <w:rPr>
          <w:sz w:val="24"/>
          <w:szCs w:val="24"/>
          <w:lang w:val="en-NZ"/>
        </w:rPr>
        <w:t>The Bible is a book of truth, presenting the events of the past as they actually took place. The weaknesses, failures and struggles of real people are revealed for our instruction (ref. 1 Cor 10:11).</w:t>
      </w:r>
      <w:r w:rsidR="00CF6D4D">
        <w:rPr>
          <w:sz w:val="24"/>
          <w:szCs w:val="24"/>
          <w:lang w:val="en-NZ"/>
        </w:rPr>
        <w:t xml:space="preserve"> </w:t>
      </w:r>
      <w:r w:rsidR="0031564C" w:rsidRPr="00D95529">
        <w:rPr>
          <w:sz w:val="24"/>
          <w:szCs w:val="24"/>
          <w:lang w:val="en-NZ"/>
        </w:rPr>
        <w:t>After the resurrection and ascension of Christ, s</w:t>
      </w:r>
      <w:r w:rsidR="00266D5A" w:rsidRPr="00D95529">
        <w:rPr>
          <w:sz w:val="24"/>
          <w:szCs w:val="24"/>
          <w:lang w:val="en-NZ"/>
        </w:rPr>
        <w:t>ome men came from Judea to Antioch and were teaching that circumcision was necessary for salvation (15:1).</w:t>
      </w:r>
      <w:r w:rsidR="00CF6D4D">
        <w:rPr>
          <w:sz w:val="24"/>
          <w:szCs w:val="24"/>
          <w:lang w:val="en-NZ"/>
        </w:rPr>
        <w:t xml:space="preserve"> </w:t>
      </w:r>
      <w:r w:rsidR="00266D5A" w:rsidRPr="00D95529">
        <w:rPr>
          <w:sz w:val="24"/>
          <w:szCs w:val="24"/>
          <w:lang w:val="en-NZ"/>
        </w:rPr>
        <w:t>Luke records that ‘</w:t>
      </w:r>
      <w:r w:rsidR="00266D5A" w:rsidRPr="00D95529">
        <w:rPr>
          <w:i/>
          <w:sz w:val="24"/>
          <w:szCs w:val="24"/>
          <w:lang w:val="en-NZ"/>
        </w:rPr>
        <w:t xml:space="preserve">this </w:t>
      </w:r>
      <w:r w:rsidR="00266D5A" w:rsidRPr="00D95529">
        <w:rPr>
          <w:i/>
          <w:sz w:val="24"/>
          <w:szCs w:val="24"/>
          <w:lang w:val="en-NZ"/>
        </w:rPr>
        <w:lastRenderedPageBreak/>
        <w:t>brought them</w:t>
      </w:r>
      <w:r w:rsidR="0031564C" w:rsidRPr="00D95529">
        <w:rPr>
          <w:i/>
          <w:sz w:val="24"/>
          <w:szCs w:val="24"/>
          <w:lang w:val="en-NZ"/>
        </w:rPr>
        <w:t xml:space="preserve"> (Paul and Barnabas)</w:t>
      </w:r>
      <w:r w:rsidR="00266D5A" w:rsidRPr="00D95529">
        <w:rPr>
          <w:i/>
          <w:sz w:val="24"/>
          <w:szCs w:val="24"/>
          <w:lang w:val="en-NZ"/>
        </w:rPr>
        <w:t xml:space="preserve"> into no small dissension and debate with them</w:t>
      </w:r>
      <w:r w:rsidR="00266D5A" w:rsidRPr="00D95529">
        <w:rPr>
          <w:sz w:val="24"/>
          <w:szCs w:val="24"/>
          <w:lang w:val="en-NZ"/>
        </w:rPr>
        <w:t>’</w:t>
      </w:r>
      <w:r w:rsidR="00B23E7A" w:rsidRPr="00D95529">
        <w:rPr>
          <w:sz w:val="24"/>
          <w:szCs w:val="24"/>
          <w:lang w:val="en-NZ"/>
        </w:rPr>
        <w:t xml:space="preserve"> (15:2).</w:t>
      </w:r>
      <w:r w:rsidR="000B7F33">
        <w:rPr>
          <w:sz w:val="24"/>
          <w:szCs w:val="24"/>
          <w:lang w:val="en-NZ"/>
        </w:rPr>
        <w:t xml:space="preserve"> </w:t>
      </w:r>
      <w:r w:rsidR="00B23E7A" w:rsidRPr="00D95529">
        <w:rPr>
          <w:sz w:val="24"/>
          <w:szCs w:val="24"/>
          <w:lang w:val="en-NZ"/>
        </w:rPr>
        <w:t xml:space="preserve">As a result, Paul and Barnabas were appointed, along with some other believers to go to Jerusalem to see the apostles and elders about the question of circumcision for Gentile believers. </w:t>
      </w:r>
      <w:r w:rsidR="006C3281" w:rsidRPr="00D95529">
        <w:rPr>
          <w:sz w:val="24"/>
          <w:szCs w:val="24"/>
          <w:lang w:val="en-NZ"/>
        </w:rPr>
        <w:t>It</w:t>
      </w:r>
      <w:r w:rsidR="004A6B31" w:rsidRPr="00D95529">
        <w:rPr>
          <w:sz w:val="24"/>
          <w:szCs w:val="24"/>
          <w:lang w:val="en-NZ"/>
        </w:rPr>
        <w:t xml:space="preserve"> i</w:t>
      </w:r>
      <w:r w:rsidR="006C3281" w:rsidRPr="00D95529">
        <w:rPr>
          <w:sz w:val="24"/>
          <w:szCs w:val="24"/>
          <w:lang w:val="en-NZ"/>
        </w:rPr>
        <w:t>s very clear that by this stage both Paul and Barnabas were prominent leaders in the early church, Luke records that “</w:t>
      </w:r>
      <w:r w:rsidR="006C3281" w:rsidRPr="00D95529">
        <w:rPr>
          <w:i/>
          <w:sz w:val="24"/>
          <w:szCs w:val="24"/>
          <w:lang w:val="en-NZ" w:eastAsia="ja-JP" w:bidi="he-IL"/>
        </w:rPr>
        <w:t>all the assembly fell silent, and they listened to Barnabas and Paul as they related what signs and wonders God had done through them among the Gentiles</w:t>
      </w:r>
      <w:r w:rsidR="00733663" w:rsidRPr="00D95529">
        <w:rPr>
          <w:sz w:val="24"/>
          <w:szCs w:val="24"/>
          <w:lang w:val="en-NZ" w:eastAsia="ja-JP" w:bidi="he-IL"/>
        </w:rPr>
        <w:t>” (Acts 15:12)</w:t>
      </w:r>
      <w:r w:rsidR="006C3281" w:rsidRPr="00D95529">
        <w:rPr>
          <w:sz w:val="24"/>
          <w:szCs w:val="24"/>
          <w:lang w:val="en-NZ" w:eastAsia="ja-JP" w:bidi="he-IL"/>
        </w:rPr>
        <w:t>.</w:t>
      </w:r>
    </w:p>
    <w:p w14:paraId="5F5650BC" w14:textId="6647208F" w:rsidR="008268AC" w:rsidRPr="00D95529" w:rsidRDefault="00B23E7A" w:rsidP="00D95529">
      <w:pPr>
        <w:spacing w:after="200" w:line="276" w:lineRule="auto"/>
        <w:jc w:val="both"/>
        <w:rPr>
          <w:sz w:val="24"/>
          <w:szCs w:val="24"/>
          <w:lang w:val="en-NZ"/>
        </w:rPr>
      </w:pPr>
      <w:r w:rsidRPr="00D95529">
        <w:rPr>
          <w:sz w:val="24"/>
          <w:szCs w:val="24"/>
          <w:lang w:val="en-NZ"/>
        </w:rPr>
        <w:t>In Acts 15:36-41 we read of a conflict between Paul and Barnabas sometime after the decision of the ‘Jerusalem Council’ not to burden Gentile believers beyond abstaining from food sacrificed to idols, from blood, from the meat of strangled animals</w:t>
      </w:r>
      <w:r w:rsidR="00AB47E3">
        <w:rPr>
          <w:sz w:val="24"/>
          <w:szCs w:val="24"/>
          <w:lang w:val="en-NZ"/>
        </w:rPr>
        <w:t>,</w:t>
      </w:r>
      <w:r w:rsidRPr="00D95529">
        <w:rPr>
          <w:sz w:val="24"/>
          <w:szCs w:val="24"/>
          <w:lang w:val="en-NZ"/>
        </w:rPr>
        <w:t xml:space="preserve"> and from sexual immorality (Acts 15:29). </w:t>
      </w:r>
      <w:r w:rsidR="00513396" w:rsidRPr="00D95529">
        <w:rPr>
          <w:sz w:val="24"/>
          <w:szCs w:val="24"/>
          <w:lang w:val="en-NZ"/>
        </w:rPr>
        <w:t xml:space="preserve">Both Barnabas (Acts 14:14) and Paul (Gal 1:1) were apostles, although neither had been one of the twelve disciples of Jesus. </w:t>
      </w:r>
      <w:r w:rsidR="004A6B31" w:rsidRPr="00D95529">
        <w:rPr>
          <w:sz w:val="24"/>
          <w:szCs w:val="24"/>
          <w:lang w:val="en-NZ"/>
        </w:rPr>
        <w:t xml:space="preserve">Paul was keen to revisit some of the towns on the first missionary journey that he undertook together with Barnabas (Acts 13:2-14:28). They had been close </w:t>
      </w:r>
      <w:r w:rsidR="00F43D76" w:rsidRPr="00D95529">
        <w:rPr>
          <w:sz w:val="24"/>
          <w:szCs w:val="24"/>
          <w:lang w:val="en-NZ"/>
        </w:rPr>
        <w:t>colleagues</w:t>
      </w:r>
      <w:r w:rsidR="004A6B31" w:rsidRPr="00D95529">
        <w:rPr>
          <w:sz w:val="24"/>
          <w:szCs w:val="24"/>
          <w:lang w:val="en-NZ"/>
        </w:rPr>
        <w:t xml:space="preserve"> in ministry together.</w:t>
      </w:r>
      <w:r w:rsidR="000B7F33">
        <w:rPr>
          <w:sz w:val="24"/>
          <w:szCs w:val="24"/>
          <w:lang w:val="en-NZ"/>
        </w:rPr>
        <w:t xml:space="preserve"> </w:t>
      </w:r>
      <w:r w:rsidR="004A6B31" w:rsidRPr="00D95529">
        <w:rPr>
          <w:sz w:val="24"/>
          <w:szCs w:val="24"/>
          <w:lang w:val="en-NZ"/>
        </w:rPr>
        <w:t>Now though, they had what Luke describes as a ‘</w:t>
      </w:r>
      <w:r w:rsidR="004A6B31" w:rsidRPr="00D95529">
        <w:rPr>
          <w:i/>
          <w:sz w:val="24"/>
          <w:szCs w:val="24"/>
          <w:lang w:val="en-NZ"/>
        </w:rPr>
        <w:t>sharp disagreement</w:t>
      </w:r>
      <w:r w:rsidR="004A6B31" w:rsidRPr="00D95529">
        <w:rPr>
          <w:sz w:val="24"/>
          <w:szCs w:val="24"/>
          <w:lang w:val="en-NZ"/>
        </w:rPr>
        <w:t>’ (Acts 15:39)</w:t>
      </w:r>
      <w:r w:rsidR="00CA4897" w:rsidRPr="00D95529">
        <w:rPr>
          <w:sz w:val="24"/>
          <w:szCs w:val="24"/>
          <w:lang w:val="en-NZ"/>
        </w:rPr>
        <w:t>.</w:t>
      </w:r>
      <w:r w:rsidR="000B7F33">
        <w:rPr>
          <w:sz w:val="24"/>
          <w:szCs w:val="24"/>
          <w:lang w:val="en-NZ"/>
        </w:rPr>
        <w:t xml:space="preserve"> </w:t>
      </w:r>
      <w:r w:rsidR="008268AC" w:rsidRPr="00D95529">
        <w:rPr>
          <w:sz w:val="24"/>
          <w:szCs w:val="24"/>
          <w:lang w:val="en-NZ"/>
        </w:rPr>
        <w:t xml:space="preserve">This was an altercation between two </w:t>
      </w:r>
      <w:r w:rsidR="00513396" w:rsidRPr="00D95529">
        <w:rPr>
          <w:sz w:val="24"/>
          <w:szCs w:val="24"/>
          <w:lang w:val="en-NZ"/>
        </w:rPr>
        <w:t>‘</w:t>
      </w:r>
      <w:r w:rsidR="008268AC" w:rsidRPr="00D95529">
        <w:rPr>
          <w:sz w:val="24"/>
          <w:szCs w:val="24"/>
          <w:lang w:val="en-NZ"/>
        </w:rPr>
        <w:t>ministers</w:t>
      </w:r>
      <w:r w:rsidR="00513396" w:rsidRPr="00D95529">
        <w:rPr>
          <w:sz w:val="24"/>
          <w:szCs w:val="24"/>
          <w:lang w:val="en-NZ"/>
        </w:rPr>
        <w:t>’</w:t>
      </w:r>
      <w:r w:rsidR="008268AC" w:rsidRPr="00D95529">
        <w:rPr>
          <w:sz w:val="24"/>
          <w:szCs w:val="24"/>
          <w:lang w:val="en-NZ"/>
        </w:rPr>
        <w:t xml:space="preserve"> of the gospel. </w:t>
      </w:r>
    </w:p>
    <w:p w14:paraId="4E9AACC9" w14:textId="670C1B80" w:rsidR="00E768FE" w:rsidRPr="00D95529" w:rsidRDefault="00513396" w:rsidP="00D95529">
      <w:pPr>
        <w:spacing w:after="200" w:line="276" w:lineRule="auto"/>
        <w:jc w:val="both"/>
        <w:rPr>
          <w:sz w:val="24"/>
          <w:szCs w:val="24"/>
          <w:lang w:val="en-NZ"/>
        </w:rPr>
      </w:pPr>
      <w:r w:rsidRPr="00D95529">
        <w:rPr>
          <w:sz w:val="24"/>
          <w:szCs w:val="24"/>
          <w:lang w:val="en-NZ"/>
        </w:rPr>
        <w:t>We don’t know all that was said, but we do know what their intense division was about. Luke records that “</w:t>
      </w:r>
      <w:r w:rsidRPr="00D95529">
        <w:rPr>
          <w:i/>
          <w:sz w:val="24"/>
          <w:szCs w:val="24"/>
          <w:lang w:val="en-NZ" w:eastAsia="ja-JP" w:bidi="he-IL"/>
        </w:rPr>
        <w:t>Barnabas wanted to take with them John called Mark. But Paul thought best not to take with them one who had withdrawn from them in Pamphylia and had not gone with them to the work</w:t>
      </w:r>
      <w:r w:rsidRPr="00D95529">
        <w:rPr>
          <w:sz w:val="24"/>
          <w:szCs w:val="24"/>
          <w:lang w:val="en-NZ" w:eastAsia="ja-JP" w:bidi="he-IL"/>
        </w:rPr>
        <w:t>” (v37-38).</w:t>
      </w:r>
      <w:r w:rsidR="0038292A">
        <w:rPr>
          <w:sz w:val="24"/>
          <w:szCs w:val="24"/>
          <w:lang w:val="en-NZ" w:eastAsia="ja-JP" w:bidi="he-IL"/>
        </w:rPr>
        <w:t xml:space="preserve"> </w:t>
      </w:r>
      <w:r w:rsidR="00E768FE" w:rsidRPr="00D95529">
        <w:rPr>
          <w:sz w:val="24"/>
          <w:szCs w:val="24"/>
          <w:lang w:val="en-NZ"/>
        </w:rPr>
        <w:t>Barnabas wanted to ‘walk alongside’ Mark on this second missionary journey, but Paul had such strong reservations about Mark that he disagreed</w:t>
      </w:r>
      <w:r w:rsidR="0049371E" w:rsidRPr="00D95529">
        <w:rPr>
          <w:sz w:val="24"/>
          <w:szCs w:val="24"/>
          <w:lang w:val="en-NZ"/>
        </w:rPr>
        <w:t xml:space="preserve"> and did not think it wise to take Mark</w:t>
      </w:r>
      <w:r w:rsidR="00E768FE" w:rsidRPr="00D95529">
        <w:rPr>
          <w:sz w:val="24"/>
          <w:szCs w:val="24"/>
          <w:lang w:val="en-NZ"/>
        </w:rPr>
        <w:t>.</w:t>
      </w:r>
      <w:r w:rsidR="0038292A">
        <w:rPr>
          <w:sz w:val="24"/>
          <w:szCs w:val="24"/>
          <w:lang w:val="en-NZ"/>
        </w:rPr>
        <w:t xml:space="preserve"> </w:t>
      </w:r>
      <w:r w:rsidR="00E768FE" w:rsidRPr="00D95529">
        <w:rPr>
          <w:sz w:val="24"/>
          <w:szCs w:val="24"/>
          <w:lang w:val="en-NZ"/>
        </w:rPr>
        <w:t>We know that on the first missionary journey Mark had left Paul and Barnabas to return to Jerusalem (Acts 13:13).</w:t>
      </w:r>
      <w:r w:rsidR="0038292A">
        <w:rPr>
          <w:sz w:val="24"/>
          <w:szCs w:val="24"/>
          <w:lang w:val="en-NZ"/>
        </w:rPr>
        <w:t xml:space="preserve"> </w:t>
      </w:r>
      <w:r w:rsidR="00E768FE" w:rsidRPr="00D95529">
        <w:rPr>
          <w:sz w:val="24"/>
          <w:szCs w:val="24"/>
          <w:lang w:val="en-NZ"/>
        </w:rPr>
        <w:t>We don’t know why Mark did not continue, but went back home.</w:t>
      </w:r>
      <w:r w:rsidR="0038292A">
        <w:rPr>
          <w:sz w:val="24"/>
          <w:szCs w:val="24"/>
          <w:lang w:val="en-NZ"/>
        </w:rPr>
        <w:t xml:space="preserve"> </w:t>
      </w:r>
      <w:r w:rsidR="00E768FE" w:rsidRPr="00D95529">
        <w:rPr>
          <w:sz w:val="24"/>
          <w:szCs w:val="24"/>
          <w:lang w:val="en-NZ"/>
        </w:rPr>
        <w:t xml:space="preserve">Some theories have been suggested including homesickness, a change of leadership from Barnabas </w:t>
      </w:r>
      <w:r w:rsidR="0038292A">
        <w:rPr>
          <w:sz w:val="24"/>
          <w:szCs w:val="24"/>
          <w:lang w:val="en-NZ"/>
        </w:rPr>
        <w:t>(</w:t>
      </w:r>
      <w:r w:rsidR="00E768FE" w:rsidRPr="00D95529">
        <w:rPr>
          <w:sz w:val="24"/>
          <w:szCs w:val="24"/>
          <w:lang w:val="en-NZ"/>
        </w:rPr>
        <w:t>who was a cousin of Mark’s</w:t>
      </w:r>
      <w:r w:rsidR="0038292A">
        <w:rPr>
          <w:sz w:val="24"/>
          <w:szCs w:val="24"/>
          <w:lang w:val="en-NZ"/>
        </w:rPr>
        <w:t xml:space="preserve">, </w:t>
      </w:r>
      <w:r w:rsidR="00E768FE" w:rsidRPr="00D95529">
        <w:rPr>
          <w:sz w:val="24"/>
          <w:szCs w:val="24"/>
          <w:lang w:val="en-NZ"/>
        </w:rPr>
        <w:t>Col 4:10), or an illness of Paul’s.</w:t>
      </w:r>
      <w:r w:rsidR="00F81492">
        <w:rPr>
          <w:sz w:val="24"/>
          <w:szCs w:val="24"/>
          <w:lang w:val="en-NZ"/>
        </w:rPr>
        <w:t xml:space="preserve"> </w:t>
      </w:r>
      <w:r w:rsidR="00E768FE" w:rsidRPr="00D95529">
        <w:rPr>
          <w:sz w:val="24"/>
          <w:szCs w:val="24"/>
          <w:lang w:val="en-NZ"/>
        </w:rPr>
        <w:t>W</w:t>
      </w:r>
      <w:r w:rsidR="0049371E" w:rsidRPr="00D95529">
        <w:rPr>
          <w:sz w:val="24"/>
          <w:szCs w:val="24"/>
          <w:lang w:val="en-NZ"/>
        </w:rPr>
        <w:t>hilst w</w:t>
      </w:r>
      <w:r w:rsidR="00E768FE" w:rsidRPr="00D95529">
        <w:rPr>
          <w:sz w:val="24"/>
          <w:szCs w:val="24"/>
          <w:lang w:val="en-NZ"/>
        </w:rPr>
        <w:t>e don’t know why Mark left, we do know that Paul was not happy about it and saw Mark as something of an unreliable deserter.</w:t>
      </w:r>
    </w:p>
    <w:p w14:paraId="5894E30E" w14:textId="73A94379" w:rsidR="005B5B25" w:rsidRPr="00D95529" w:rsidRDefault="00E768FE" w:rsidP="00D95529">
      <w:pPr>
        <w:spacing w:after="200" w:line="276" w:lineRule="auto"/>
        <w:jc w:val="both"/>
        <w:rPr>
          <w:sz w:val="24"/>
          <w:szCs w:val="24"/>
          <w:lang w:val="en-NZ"/>
        </w:rPr>
      </w:pPr>
      <w:r w:rsidRPr="00D95529">
        <w:rPr>
          <w:sz w:val="24"/>
          <w:szCs w:val="24"/>
          <w:lang w:val="en-NZ"/>
        </w:rPr>
        <w:t>Clearly Paul and Barnabas could not reach agreement about whether or not to take Mark with them, so they literally went separate ways.</w:t>
      </w:r>
      <w:r w:rsidR="00F81492">
        <w:rPr>
          <w:sz w:val="24"/>
          <w:szCs w:val="24"/>
          <w:lang w:val="en-NZ"/>
        </w:rPr>
        <w:t xml:space="preserve"> </w:t>
      </w:r>
      <w:r w:rsidRPr="00D95529">
        <w:rPr>
          <w:sz w:val="24"/>
          <w:szCs w:val="24"/>
          <w:lang w:val="en-NZ"/>
        </w:rPr>
        <w:t>Barnabas took Mark and sailed for Cyprus.</w:t>
      </w:r>
      <w:r w:rsidR="00F81492">
        <w:rPr>
          <w:sz w:val="24"/>
          <w:szCs w:val="24"/>
          <w:lang w:val="en-NZ"/>
        </w:rPr>
        <w:t xml:space="preserve"> </w:t>
      </w:r>
      <w:r w:rsidRPr="00D95529">
        <w:rPr>
          <w:sz w:val="24"/>
          <w:szCs w:val="24"/>
          <w:lang w:val="en-NZ"/>
        </w:rPr>
        <w:t>Paul chose Silas and went through Syria and Cilicia.</w:t>
      </w:r>
      <w:r w:rsidR="00F81492">
        <w:rPr>
          <w:sz w:val="24"/>
          <w:szCs w:val="24"/>
          <w:lang w:val="en-NZ"/>
        </w:rPr>
        <w:t xml:space="preserve"> </w:t>
      </w:r>
      <w:r w:rsidRPr="00D95529">
        <w:rPr>
          <w:sz w:val="24"/>
          <w:szCs w:val="24"/>
          <w:lang w:val="en-NZ"/>
        </w:rPr>
        <w:t xml:space="preserve">This is an encouraging passage of Scripture; not because it promotes </w:t>
      </w:r>
      <w:r w:rsidR="0094608C" w:rsidRPr="00D95529">
        <w:rPr>
          <w:sz w:val="24"/>
          <w:szCs w:val="24"/>
          <w:lang w:val="en-NZ"/>
        </w:rPr>
        <w:t>disagreements,</w:t>
      </w:r>
      <w:r w:rsidR="005B5B25" w:rsidRPr="00D95529">
        <w:rPr>
          <w:sz w:val="24"/>
          <w:szCs w:val="24"/>
          <w:lang w:val="en-NZ"/>
        </w:rPr>
        <w:t xml:space="preserve"> but because the Lord uses even sharp differences for the good of the broader church. </w:t>
      </w:r>
      <w:r w:rsidR="0049371E" w:rsidRPr="00D95529">
        <w:rPr>
          <w:sz w:val="24"/>
          <w:szCs w:val="24"/>
          <w:lang w:val="en-NZ"/>
        </w:rPr>
        <w:t>There were now two teams of missionaries where before there had been one!</w:t>
      </w:r>
      <w:r w:rsidR="008A089B">
        <w:rPr>
          <w:sz w:val="24"/>
          <w:szCs w:val="24"/>
          <w:lang w:val="en-NZ"/>
        </w:rPr>
        <w:t xml:space="preserve"> </w:t>
      </w:r>
      <w:r w:rsidR="005B5B25" w:rsidRPr="00D95529">
        <w:rPr>
          <w:sz w:val="24"/>
          <w:szCs w:val="24"/>
          <w:lang w:val="en-NZ"/>
        </w:rPr>
        <w:t>However, this is not to be taken as commending disputes!</w:t>
      </w:r>
      <w:r w:rsidR="00F81492">
        <w:rPr>
          <w:sz w:val="24"/>
          <w:szCs w:val="24"/>
          <w:lang w:val="en-NZ"/>
        </w:rPr>
        <w:t xml:space="preserve"> </w:t>
      </w:r>
      <w:r w:rsidR="005B5B25" w:rsidRPr="00D95529">
        <w:rPr>
          <w:sz w:val="24"/>
          <w:szCs w:val="24"/>
          <w:lang w:val="en-NZ"/>
        </w:rPr>
        <w:t>Brothers and sisters, we should always ‘</w:t>
      </w:r>
      <w:r w:rsidR="005B5B25" w:rsidRPr="00D95529">
        <w:rPr>
          <w:i/>
          <w:sz w:val="24"/>
          <w:szCs w:val="24"/>
          <w:lang w:val="en-NZ"/>
        </w:rPr>
        <w:t>if possible, as far as it depends on you, live peaceably with all</w:t>
      </w:r>
      <w:r w:rsidR="005B5B25" w:rsidRPr="00D95529">
        <w:rPr>
          <w:sz w:val="24"/>
          <w:szCs w:val="24"/>
          <w:lang w:val="en-NZ"/>
        </w:rPr>
        <w:t>’ people (Rom 12:18)</w:t>
      </w:r>
      <w:r w:rsidR="00DF523A" w:rsidRPr="00D95529">
        <w:rPr>
          <w:sz w:val="24"/>
          <w:szCs w:val="24"/>
          <w:lang w:val="en-NZ"/>
        </w:rPr>
        <w:t>.</w:t>
      </w:r>
    </w:p>
    <w:p w14:paraId="1105A5F9" w14:textId="1BDABC3D" w:rsidR="0090412F" w:rsidRPr="00D95529" w:rsidRDefault="001F6494" w:rsidP="00D95529">
      <w:pPr>
        <w:spacing w:after="200" w:line="276" w:lineRule="auto"/>
        <w:jc w:val="both"/>
        <w:rPr>
          <w:sz w:val="24"/>
          <w:szCs w:val="24"/>
          <w:lang w:val="en-NZ"/>
        </w:rPr>
      </w:pPr>
      <w:r w:rsidRPr="00D95529">
        <w:rPr>
          <w:sz w:val="24"/>
          <w:szCs w:val="24"/>
          <w:lang w:val="en-NZ"/>
        </w:rPr>
        <w:t>Th</w:t>
      </w:r>
      <w:r w:rsidR="00702F53" w:rsidRPr="00D95529">
        <w:rPr>
          <w:sz w:val="24"/>
          <w:szCs w:val="24"/>
          <w:lang w:val="en-NZ"/>
        </w:rPr>
        <w:t xml:space="preserve">ere was another </w:t>
      </w:r>
      <w:r w:rsidRPr="00D95529">
        <w:rPr>
          <w:sz w:val="24"/>
          <w:szCs w:val="24"/>
          <w:lang w:val="en-NZ"/>
        </w:rPr>
        <w:t xml:space="preserve">conflict that Barnabas </w:t>
      </w:r>
      <w:r w:rsidR="00702F53" w:rsidRPr="00D95529">
        <w:rPr>
          <w:sz w:val="24"/>
          <w:szCs w:val="24"/>
          <w:lang w:val="en-NZ"/>
        </w:rPr>
        <w:t>was involved in. Peter came to Antioch and was opposed by Paul because ‘</w:t>
      </w:r>
      <w:r w:rsidR="00702F53" w:rsidRPr="00D95529">
        <w:rPr>
          <w:i/>
          <w:sz w:val="24"/>
          <w:szCs w:val="24"/>
          <w:lang w:val="en-NZ" w:eastAsia="ja-JP" w:bidi="he-IL"/>
        </w:rPr>
        <w:t>he drew back and separated himself, fearing the circumcision party</w:t>
      </w:r>
      <w:r w:rsidR="00702F53" w:rsidRPr="00D95529">
        <w:rPr>
          <w:sz w:val="24"/>
          <w:szCs w:val="24"/>
          <w:lang w:val="en-NZ" w:eastAsia="ja-JP" w:bidi="he-IL"/>
        </w:rPr>
        <w:t>’ (Gal 2:12).</w:t>
      </w:r>
      <w:r w:rsidR="008A089B">
        <w:rPr>
          <w:sz w:val="24"/>
          <w:szCs w:val="24"/>
          <w:lang w:val="en-NZ" w:eastAsia="ja-JP" w:bidi="he-IL"/>
        </w:rPr>
        <w:t xml:space="preserve"> </w:t>
      </w:r>
      <w:r w:rsidR="00086710" w:rsidRPr="00D95529">
        <w:rPr>
          <w:sz w:val="24"/>
          <w:szCs w:val="24"/>
          <w:lang w:val="en-NZ"/>
        </w:rPr>
        <w:t>In writing to the Galatians, Paul records that at this time “</w:t>
      </w:r>
      <w:r w:rsidR="00086710" w:rsidRPr="00D95529">
        <w:rPr>
          <w:i/>
          <w:sz w:val="24"/>
          <w:szCs w:val="24"/>
          <w:lang w:val="en-NZ" w:eastAsia="ja-JP" w:bidi="he-IL"/>
        </w:rPr>
        <w:t>And the rest of the Jews acted hypocritically along with him, so that even</w:t>
      </w:r>
      <w:r w:rsidR="00D9159E" w:rsidRPr="00D95529">
        <w:rPr>
          <w:i/>
          <w:sz w:val="24"/>
          <w:szCs w:val="24"/>
          <w:lang w:val="en-NZ" w:eastAsia="ja-JP" w:bidi="he-IL"/>
        </w:rPr>
        <w:t xml:space="preserve"> Barnabas</w:t>
      </w:r>
      <w:r w:rsidR="00086710" w:rsidRPr="00D95529">
        <w:rPr>
          <w:i/>
          <w:sz w:val="24"/>
          <w:szCs w:val="24"/>
          <w:lang w:val="en-NZ" w:eastAsia="ja-JP" w:bidi="he-IL"/>
        </w:rPr>
        <w:t xml:space="preserve"> was led astray by their hypocrisy</w:t>
      </w:r>
      <w:r w:rsidR="00D9159E" w:rsidRPr="00D95529">
        <w:rPr>
          <w:sz w:val="24"/>
          <w:szCs w:val="24"/>
          <w:lang w:val="en-NZ" w:eastAsia="ja-JP" w:bidi="he-IL"/>
        </w:rPr>
        <w:t>” (Gal 2:13)</w:t>
      </w:r>
      <w:r w:rsidR="00086710" w:rsidRPr="00D95529">
        <w:rPr>
          <w:sz w:val="24"/>
          <w:szCs w:val="24"/>
          <w:lang w:val="en-NZ" w:eastAsia="ja-JP" w:bidi="he-IL"/>
        </w:rPr>
        <w:t>.</w:t>
      </w:r>
      <w:r w:rsidR="008A089B">
        <w:rPr>
          <w:sz w:val="24"/>
          <w:szCs w:val="24"/>
          <w:lang w:val="en-NZ" w:eastAsia="ja-JP" w:bidi="he-IL"/>
        </w:rPr>
        <w:t xml:space="preserve"> </w:t>
      </w:r>
      <w:r w:rsidR="0090412F" w:rsidRPr="00D95529">
        <w:rPr>
          <w:sz w:val="24"/>
          <w:szCs w:val="24"/>
          <w:lang w:val="en-NZ"/>
        </w:rPr>
        <w:t>Barnabas, the good man, the encourager, made a mistake.</w:t>
      </w:r>
    </w:p>
    <w:p w14:paraId="7EC70CDB" w14:textId="5ACC89A4" w:rsidR="009602C3" w:rsidRPr="00D95529" w:rsidRDefault="0090412F" w:rsidP="00D95529">
      <w:pPr>
        <w:spacing w:after="200" w:line="276" w:lineRule="auto"/>
        <w:jc w:val="both"/>
        <w:rPr>
          <w:sz w:val="24"/>
          <w:szCs w:val="24"/>
          <w:lang w:val="en-NZ"/>
        </w:rPr>
      </w:pPr>
      <w:r w:rsidRPr="00D95529">
        <w:rPr>
          <w:sz w:val="24"/>
          <w:szCs w:val="24"/>
          <w:lang w:val="en-NZ"/>
        </w:rPr>
        <w:t>Sometimes people like us hold back from ‘walking alongside others’ because we are afraid of making a mistake, of saying the wrong thing, perhaps of exposing some of our own weaknesses to someone else.</w:t>
      </w:r>
      <w:r w:rsidR="008A089B">
        <w:rPr>
          <w:sz w:val="24"/>
          <w:szCs w:val="24"/>
          <w:lang w:val="en-NZ"/>
        </w:rPr>
        <w:t xml:space="preserve"> </w:t>
      </w:r>
      <w:r w:rsidRPr="00D95529">
        <w:rPr>
          <w:sz w:val="24"/>
          <w:szCs w:val="24"/>
          <w:lang w:val="en-NZ"/>
        </w:rPr>
        <w:t xml:space="preserve">Even Barnabas, the </w:t>
      </w:r>
      <w:r w:rsidR="0049371E" w:rsidRPr="00D95529">
        <w:rPr>
          <w:sz w:val="24"/>
          <w:szCs w:val="24"/>
          <w:lang w:val="en-NZ"/>
        </w:rPr>
        <w:t xml:space="preserve">commendable </w:t>
      </w:r>
      <w:r w:rsidRPr="00D95529">
        <w:rPr>
          <w:sz w:val="24"/>
          <w:szCs w:val="24"/>
          <w:lang w:val="en-NZ"/>
        </w:rPr>
        <w:t xml:space="preserve">Son of Encouragement, made at least one </w:t>
      </w:r>
      <w:r w:rsidRPr="00D95529">
        <w:rPr>
          <w:sz w:val="24"/>
          <w:szCs w:val="24"/>
          <w:lang w:val="en-NZ"/>
        </w:rPr>
        <w:lastRenderedPageBreak/>
        <w:t>mistake, yet he was greatly used by the Lord and is highly commended in Scripture.</w:t>
      </w:r>
      <w:r w:rsidR="008A089B">
        <w:rPr>
          <w:sz w:val="24"/>
          <w:szCs w:val="24"/>
          <w:lang w:val="en-NZ"/>
        </w:rPr>
        <w:t xml:space="preserve"> </w:t>
      </w:r>
      <w:r w:rsidRPr="00D95529">
        <w:rPr>
          <w:sz w:val="24"/>
          <w:szCs w:val="24"/>
          <w:lang w:val="en-NZ"/>
        </w:rPr>
        <w:t>So</w:t>
      </w:r>
      <w:r w:rsidR="00AB47E3">
        <w:rPr>
          <w:sz w:val="24"/>
          <w:szCs w:val="24"/>
          <w:lang w:val="en-NZ"/>
        </w:rPr>
        <w:t xml:space="preserve"> </w:t>
      </w:r>
      <w:r w:rsidRPr="00D95529">
        <w:rPr>
          <w:sz w:val="24"/>
          <w:szCs w:val="24"/>
          <w:lang w:val="en-NZ"/>
        </w:rPr>
        <w:t>be encouraged to be an encourager like Barnabas</w:t>
      </w:r>
      <w:r w:rsidR="00AB47E3">
        <w:rPr>
          <w:sz w:val="24"/>
          <w:szCs w:val="24"/>
          <w:lang w:val="en-NZ"/>
        </w:rPr>
        <w:t>!</w:t>
      </w:r>
      <w:r w:rsidR="008A089B">
        <w:rPr>
          <w:sz w:val="24"/>
          <w:szCs w:val="24"/>
          <w:lang w:val="en-NZ"/>
        </w:rPr>
        <w:t xml:space="preserve"> </w:t>
      </w:r>
      <w:r w:rsidR="0049371E" w:rsidRPr="00D95529">
        <w:rPr>
          <w:sz w:val="24"/>
          <w:szCs w:val="24"/>
          <w:lang w:val="en-NZ"/>
        </w:rPr>
        <w:t>Don’t allow fear of ‘making a mistake’ hold you back.</w:t>
      </w:r>
      <w:r w:rsidR="008A089B">
        <w:rPr>
          <w:sz w:val="24"/>
          <w:szCs w:val="24"/>
          <w:lang w:val="en-NZ"/>
        </w:rPr>
        <w:t xml:space="preserve"> </w:t>
      </w:r>
      <w:r w:rsidR="009602C3" w:rsidRPr="00D95529">
        <w:rPr>
          <w:sz w:val="24"/>
          <w:szCs w:val="24"/>
          <w:lang w:val="en-NZ"/>
        </w:rPr>
        <w:t>You and I, like him can be gospel influencers, which brings us to our third point:</w:t>
      </w:r>
    </w:p>
    <w:p w14:paraId="3B74D284" w14:textId="528E75E4" w:rsidR="00DF523A" w:rsidRPr="00E5662C" w:rsidRDefault="00A9672E" w:rsidP="00D95529">
      <w:pPr>
        <w:pStyle w:val="ListParagraph"/>
        <w:numPr>
          <w:ilvl w:val="0"/>
          <w:numId w:val="2"/>
        </w:numPr>
        <w:spacing w:after="200" w:line="276" w:lineRule="auto"/>
        <w:ind w:left="357" w:hanging="357"/>
        <w:jc w:val="both"/>
        <w:rPr>
          <w:b/>
          <w:sz w:val="24"/>
          <w:szCs w:val="24"/>
          <w:lang w:val="en-NZ"/>
        </w:rPr>
      </w:pPr>
      <w:r w:rsidRPr="00D95529">
        <w:rPr>
          <w:rFonts w:eastAsia="Calibri"/>
          <w:b/>
          <w:sz w:val="24"/>
          <w:szCs w:val="24"/>
          <w:lang w:val="en-NZ"/>
        </w:rPr>
        <w:t>Barnabas</w:t>
      </w:r>
      <w:r w:rsidRPr="00E5662C">
        <w:rPr>
          <w:b/>
          <w:sz w:val="24"/>
          <w:szCs w:val="24"/>
          <w:lang w:val="en-NZ"/>
        </w:rPr>
        <w:t xml:space="preserve"> – an influencer</w:t>
      </w:r>
      <w:r w:rsidR="00C37D64" w:rsidRPr="00E5662C">
        <w:rPr>
          <w:b/>
          <w:sz w:val="24"/>
          <w:szCs w:val="24"/>
          <w:lang w:val="en-NZ"/>
        </w:rPr>
        <w:t xml:space="preserve"> </w:t>
      </w:r>
    </w:p>
    <w:p w14:paraId="74E7DD8C" w14:textId="52B85B75" w:rsidR="00B60F0B" w:rsidRPr="00D95529" w:rsidRDefault="00AE6C1E" w:rsidP="00D95529">
      <w:pPr>
        <w:spacing w:after="200" w:line="276" w:lineRule="auto"/>
        <w:jc w:val="both"/>
        <w:rPr>
          <w:sz w:val="24"/>
          <w:szCs w:val="24"/>
          <w:lang w:val="en-NZ"/>
        </w:rPr>
      </w:pPr>
      <w:r w:rsidRPr="00D95529">
        <w:rPr>
          <w:sz w:val="24"/>
          <w:szCs w:val="24"/>
          <w:lang w:val="en-NZ"/>
        </w:rPr>
        <w:t>The term ‘influencer’ has become common on the Internet.</w:t>
      </w:r>
      <w:r w:rsidR="004C1C52">
        <w:rPr>
          <w:sz w:val="24"/>
          <w:szCs w:val="24"/>
          <w:lang w:val="en-NZ"/>
        </w:rPr>
        <w:t xml:space="preserve"> </w:t>
      </w:r>
      <w:r w:rsidRPr="00D95529">
        <w:rPr>
          <w:sz w:val="24"/>
          <w:szCs w:val="24"/>
          <w:lang w:val="en-NZ"/>
        </w:rPr>
        <w:t>A social media influencer is ‘</w:t>
      </w:r>
      <w:r w:rsidRPr="00D95529">
        <w:rPr>
          <w:i/>
          <w:sz w:val="24"/>
          <w:szCs w:val="24"/>
          <w:lang w:val="en-NZ"/>
        </w:rPr>
        <w:t>someone who has established credibility in a specific industry, has access to a huge audience and can persuade others to act based on their recommendations</w:t>
      </w:r>
      <w:r w:rsidRPr="00D95529">
        <w:rPr>
          <w:sz w:val="24"/>
          <w:szCs w:val="24"/>
          <w:lang w:val="en-NZ"/>
        </w:rPr>
        <w:t>’</w:t>
      </w:r>
      <w:r w:rsidR="00B60F0B" w:rsidRPr="00D95529">
        <w:rPr>
          <w:sz w:val="24"/>
          <w:szCs w:val="24"/>
          <w:lang w:val="en-NZ"/>
        </w:rPr>
        <w:t>.</w:t>
      </w:r>
      <w:r w:rsidR="004C1C52">
        <w:rPr>
          <w:sz w:val="24"/>
          <w:szCs w:val="24"/>
          <w:lang w:val="en-NZ"/>
        </w:rPr>
        <w:t xml:space="preserve"> </w:t>
      </w:r>
      <w:r w:rsidR="006E5343" w:rsidRPr="00D95529">
        <w:rPr>
          <w:sz w:val="24"/>
          <w:szCs w:val="24"/>
          <w:lang w:val="en-NZ"/>
        </w:rPr>
        <w:t>Internet influencers often have dubious integrity and promote dubious products.</w:t>
      </w:r>
      <w:r w:rsidR="004C1C52">
        <w:rPr>
          <w:sz w:val="24"/>
          <w:szCs w:val="24"/>
          <w:lang w:val="en-NZ"/>
        </w:rPr>
        <w:t xml:space="preserve"> </w:t>
      </w:r>
      <w:r w:rsidR="006E5343" w:rsidRPr="00D95529">
        <w:rPr>
          <w:sz w:val="24"/>
          <w:szCs w:val="24"/>
          <w:lang w:val="en-NZ"/>
        </w:rPr>
        <w:t>However a</w:t>
      </w:r>
      <w:r w:rsidR="00B60F0B" w:rsidRPr="00D95529">
        <w:rPr>
          <w:sz w:val="24"/>
          <w:szCs w:val="24"/>
          <w:lang w:val="en-NZ"/>
        </w:rPr>
        <w:t xml:space="preserve"> simple definition of an influencer is </w:t>
      </w:r>
      <w:r w:rsidR="00442318">
        <w:rPr>
          <w:sz w:val="24"/>
          <w:szCs w:val="24"/>
          <w:lang w:val="en-NZ"/>
        </w:rPr>
        <w:t>‘</w:t>
      </w:r>
      <w:r w:rsidR="00B60F0B" w:rsidRPr="00D95529">
        <w:rPr>
          <w:sz w:val="24"/>
          <w:szCs w:val="24"/>
          <w:lang w:val="en-NZ"/>
        </w:rPr>
        <w:t>a person who influences others</w:t>
      </w:r>
      <w:r w:rsidR="00442318">
        <w:rPr>
          <w:sz w:val="24"/>
          <w:szCs w:val="24"/>
          <w:lang w:val="en-NZ"/>
        </w:rPr>
        <w:t>’</w:t>
      </w:r>
      <w:r w:rsidR="00B60F0B" w:rsidRPr="00D95529">
        <w:rPr>
          <w:sz w:val="24"/>
          <w:szCs w:val="24"/>
          <w:lang w:val="en-NZ"/>
        </w:rPr>
        <w:t xml:space="preserve">. </w:t>
      </w:r>
    </w:p>
    <w:p w14:paraId="673E2319" w14:textId="04736A00" w:rsidR="0072638F" w:rsidRDefault="00B60F0B" w:rsidP="00D95529">
      <w:pPr>
        <w:spacing w:after="200" w:line="276" w:lineRule="auto"/>
        <w:jc w:val="both"/>
        <w:rPr>
          <w:sz w:val="24"/>
          <w:szCs w:val="24"/>
          <w:lang w:val="en-NZ"/>
        </w:rPr>
      </w:pPr>
      <w:r w:rsidRPr="00D95529">
        <w:rPr>
          <w:sz w:val="24"/>
          <w:szCs w:val="24"/>
          <w:lang w:val="en-NZ"/>
        </w:rPr>
        <w:t>Barn</w:t>
      </w:r>
      <w:r w:rsidR="00CE584D" w:rsidRPr="00D95529">
        <w:rPr>
          <w:sz w:val="24"/>
          <w:szCs w:val="24"/>
          <w:lang w:val="en-NZ"/>
        </w:rPr>
        <w:t>a</w:t>
      </w:r>
      <w:r w:rsidRPr="00D95529">
        <w:rPr>
          <w:sz w:val="24"/>
          <w:szCs w:val="24"/>
          <w:lang w:val="en-NZ"/>
        </w:rPr>
        <w:t>bas was an influencer who influenced others by ‘walking alongside them’ and encouraging them.</w:t>
      </w:r>
      <w:r w:rsidR="004C1C52">
        <w:rPr>
          <w:sz w:val="24"/>
          <w:szCs w:val="24"/>
          <w:lang w:val="en-NZ"/>
        </w:rPr>
        <w:t xml:space="preserve"> </w:t>
      </w:r>
      <w:r w:rsidR="006E5343" w:rsidRPr="00D95529">
        <w:rPr>
          <w:sz w:val="24"/>
          <w:szCs w:val="24"/>
          <w:lang w:val="en-NZ"/>
        </w:rPr>
        <w:t>He was a man of integrity who influenced others to follow Christ.</w:t>
      </w:r>
      <w:r w:rsidR="004C1C52">
        <w:rPr>
          <w:sz w:val="24"/>
          <w:szCs w:val="24"/>
          <w:lang w:val="en-NZ"/>
        </w:rPr>
        <w:t xml:space="preserve"> </w:t>
      </w:r>
      <w:r w:rsidRPr="00D95529">
        <w:rPr>
          <w:sz w:val="24"/>
          <w:szCs w:val="24"/>
          <w:lang w:val="en-NZ"/>
        </w:rPr>
        <w:t>We</w:t>
      </w:r>
      <w:r w:rsidR="00442318">
        <w:rPr>
          <w:sz w:val="24"/>
          <w:szCs w:val="24"/>
          <w:lang w:val="en-NZ"/>
        </w:rPr>
        <w:t xml:space="preserve"> ha</w:t>
      </w:r>
      <w:r w:rsidRPr="00D95529">
        <w:rPr>
          <w:sz w:val="24"/>
          <w:szCs w:val="24"/>
          <w:lang w:val="en-NZ"/>
        </w:rPr>
        <w:t xml:space="preserve">ve already seen how </w:t>
      </w:r>
      <w:r w:rsidR="00442318">
        <w:rPr>
          <w:sz w:val="24"/>
          <w:szCs w:val="24"/>
          <w:lang w:val="en-NZ"/>
        </w:rPr>
        <w:t>Barnabas</w:t>
      </w:r>
      <w:r w:rsidRPr="00D95529">
        <w:rPr>
          <w:sz w:val="24"/>
          <w:szCs w:val="24"/>
          <w:lang w:val="en-NZ"/>
        </w:rPr>
        <w:t xml:space="preserve"> took Mark with him </w:t>
      </w:r>
      <w:r w:rsidR="007959DF" w:rsidRPr="00D95529">
        <w:rPr>
          <w:sz w:val="24"/>
          <w:szCs w:val="24"/>
          <w:lang w:val="en-NZ"/>
        </w:rPr>
        <w:t>on a missionary journey despite Paul’s serious reservations about Mark’s suitability for ministry.</w:t>
      </w:r>
      <w:r w:rsidR="004C1C52">
        <w:rPr>
          <w:sz w:val="24"/>
          <w:szCs w:val="24"/>
          <w:lang w:val="en-NZ"/>
        </w:rPr>
        <w:t xml:space="preserve"> </w:t>
      </w:r>
      <w:r w:rsidR="00A3530C" w:rsidRPr="00D95529">
        <w:rPr>
          <w:sz w:val="24"/>
          <w:szCs w:val="24"/>
          <w:lang w:val="en-NZ"/>
        </w:rPr>
        <w:t xml:space="preserve">How did that </w:t>
      </w:r>
      <w:r w:rsidR="006E5343" w:rsidRPr="00D95529">
        <w:rPr>
          <w:sz w:val="24"/>
          <w:szCs w:val="24"/>
          <w:lang w:val="en-NZ"/>
        </w:rPr>
        <w:t xml:space="preserve">actually </w:t>
      </w:r>
      <w:r w:rsidR="00A3530C" w:rsidRPr="00D95529">
        <w:rPr>
          <w:sz w:val="24"/>
          <w:szCs w:val="24"/>
          <w:lang w:val="en-NZ"/>
        </w:rPr>
        <w:t xml:space="preserve">go? Very well. Through Barnabas’s encouragement, Mark grew in maturity. When Paul, in prison and nearing the end of his life, wrote a second letter to Timothy he </w:t>
      </w:r>
      <w:r w:rsidR="0094608C" w:rsidRPr="00D95529">
        <w:rPr>
          <w:sz w:val="24"/>
          <w:szCs w:val="24"/>
          <w:lang w:val="en-NZ"/>
        </w:rPr>
        <w:t>said,</w:t>
      </w:r>
      <w:r w:rsidR="00A3530C" w:rsidRPr="00D95529">
        <w:rPr>
          <w:sz w:val="24"/>
          <w:szCs w:val="24"/>
          <w:lang w:val="en-NZ"/>
        </w:rPr>
        <w:t xml:space="preserve"> “</w:t>
      </w:r>
      <w:r w:rsidR="00A3530C" w:rsidRPr="00D95529">
        <w:rPr>
          <w:i/>
          <w:sz w:val="24"/>
          <w:szCs w:val="24"/>
          <w:lang w:val="en-NZ"/>
        </w:rPr>
        <w:t>Get Mark and bring him with you, for he is very useful to me for ministry</w:t>
      </w:r>
      <w:r w:rsidR="00A3530C" w:rsidRPr="00D95529">
        <w:rPr>
          <w:sz w:val="24"/>
          <w:szCs w:val="24"/>
          <w:lang w:val="en-NZ"/>
        </w:rPr>
        <w:t>” (2 Tim 4:11).</w:t>
      </w:r>
      <w:r w:rsidR="0072638F">
        <w:rPr>
          <w:sz w:val="24"/>
          <w:szCs w:val="24"/>
          <w:lang w:val="en-NZ"/>
        </w:rPr>
        <w:t xml:space="preserve"> </w:t>
      </w:r>
      <w:r w:rsidR="00A3530C" w:rsidRPr="00D95529">
        <w:rPr>
          <w:sz w:val="24"/>
          <w:szCs w:val="24"/>
          <w:lang w:val="en-NZ"/>
        </w:rPr>
        <w:t xml:space="preserve">Paul was </w:t>
      </w:r>
      <w:r w:rsidR="00442318">
        <w:rPr>
          <w:sz w:val="24"/>
          <w:szCs w:val="24"/>
          <w:lang w:val="en-NZ"/>
        </w:rPr>
        <w:t xml:space="preserve">perhaps </w:t>
      </w:r>
      <w:r w:rsidR="00A3530C" w:rsidRPr="00D95529">
        <w:rPr>
          <w:sz w:val="24"/>
          <w:szCs w:val="24"/>
          <w:lang w:val="en-NZ"/>
        </w:rPr>
        <w:t>wrong about Mark earlier, Barnabas was right. Mark just needed encouragement to grow in the Lord.</w:t>
      </w:r>
      <w:r w:rsidR="0072638F">
        <w:rPr>
          <w:sz w:val="24"/>
          <w:szCs w:val="24"/>
          <w:lang w:val="en-NZ"/>
        </w:rPr>
        <w:t xml:space="preserve"> </w:t>
      </w:r>
    </w:p>
    <w:p w14:paraId="6FCCAD43" w14:textId="24718BC9" w:rsidR="00A3530C" w:rsidRPr="00D95529" w:rsidRDefault="00A3530C" w:rsidP="00D95529">
      <w:pPr>
        <w:spacing w:after="200" w:line="276" w:lineRule="auto"/>
        <w:jc w:val="both"/>
        <w:rPr>
          <w:sz w:val="24"/>
          <w:szCs w:val="24"/>
          <w:lang w:val="en-NZ"/>
        </w:rPr>
      </w:pPr>
      <w:r w:rsidRPr="00D95529">
        <w:rPr>
          <w:sz w:val="24"/>
          <w:szCs w:val="24"/>
          <w:lang w:val="en-NZ"/>
        </w:rPr>
        <w:t>Humanly speaking, we might not have the gospel of Mark if it had not been for the encouragement of Barnabas.</w:t>
      </w:r>
      <w:r w:rsidR="0072638F">
        <w:rPr>
          <w:sz w:val="24"/>
          <w:szCs w:val="24"/>
          <w:lang w:val="en-NZ"/>
        </w:rPr>
        <w:t xml:space="preserve"> </w:t>
      </w:r>
      <w:r w:rsidRPr="00D95529">
        <w:rPr>
          <w:sz w:val="24"/>
          <w:szCs w:val="24"/>
          <w:lang w:val="en-NZ"/>
        </w:rPr>
        <w:t xml:space="preserve">Humanly speaking, </w:t>
      </w:r>
      <w:r w:rsidR="006B6AB2" w:rsidRPr="00D95529">
        <w:rPr>
          <w:sz w:val="24"/>
          <w:szCs w:val="24"/>
          <w:lang w:val="en-NZ"/>
        </w:rPr>
        <w:t>we might not have the many New Testament epistles written by Paul were it not for the encouragement of Barnabas in bringing Saul, who had been ‘</w:t>
      </w:r>
      <w:r w:rsidR="006B6AB2" w:rsidRPr="00D95529">
        <w:rPr>
          <w:i/>
          <w:sz w:val="24"/>
          <w:szCs w:val="24"/>
          <w:lang w:val="en-NZ"/>
        </w:rPr>
        <w:t>breathing threats and murder against the disciples of the Lord</w:t>
      </w:r>
      <w:r w:rsidR="006B6AB2" w:rsidRPr="00D95529">
        <w:rPr>
          <w:sz w:val="24"/>
          <w:szCs w:val="24"/>
          <w:lang w:val="en-NZ"/>
        </w:rPr>
        <w:t xml:space="preserve">’ (Acts 9:1) into the church. </w:t>
      </w:r>
    </w:p>
    <w:p w14:paraId="34579DED" w14:textId="3D3B169F" w:rsidR="00B35B89" w:rsidRPr="00D95529" w:rsidRDefault="00E908BB" w:rsidP="007C3BB0">
      <w:pPr>
        <w:spacing w:line="276" w:lineRule="auto"/>
        <w:contextualSpacing/>
        <w:jc w:val="both"/>
        <w:rPr>
          <w:sz w:val="24"/>
          <w:szCs w:val="24"/>
          <w:lang w:val="en-NZ"/>
        </w:rPr>
      </w:pPr>
      <w:r w:rsidRPr="00D95529">
        <w:rPr>
          <w:sz w:val="24"/>
          <w:szCs w:val="24"/>
          <w:lang w:val="en-NZ"/>
        </w:rPr>
        <w:t xml:space="preserve">Through God’s living Word, </w:t>
      </w:r>
      <w:r w:rsidR="006B6AB2" w:rsidRPr="00D95529">
        <w:rPr>
          <w:sz w:val="24"/>
          <w:szCs w:val="24"/>
          <w:lang w:val="en-NZ"/>
        </w:rPr>
        <w:t>Barnabas is still influencing people today.</w:t>
      </w:r>
      <w:r w:rsidR="0072638F">
        <w:rPr>
          <w:sz w:val="24"/>
          <w:szCs w:val="24"/>
          <w:lang w:val="en-NZ"/>
        </w:rPr>
        <w:t xml:space="preserve"> </w:t>
      </w:r>
      <w:r w:rsidR="006B6AB2" w:rsidRPr="00D95529">
        <w:rPr>
          <w:sz w:val="24"/>
          <w:szCs w:val="24"/>
          <w:lang w:val="en-NZ"/>
        </w:rPr>
        <w:t>He influences people like you and me who see, through the revelation of Scripture, the way in which he was greatly used by the Lord</w:t>
      </w:r>
      <w:r w:rsidRPr="00D95529">
        <w:rPr>
          <w:sz w:val="24"/>
          <w:szCs w:val="24"/>
          <w:lang w:val="en-NZ"/>
        </w:rPr>
        <w:t xml:space="preserve"> as an encourager</w:t>
      </w:r>
      <w:r w:rsidR="006B6AB2" w:rsidRPr="00D95529">
        <w:rPr>
          <w:sz w:val="24"/>
          <w:szCs w:val="24"/>
          <w:lang w:val="en-NZ"/>
        </w:rPr>
        <w:t>.</w:t>
      </w:r>
      <w:r w:rsidR="0072638F">
        <w:rPr>
          <w:sz w:val="24"/>
          <w:szCs w:val="24"/>
          <w:lang w:val="en-NZ"/>
        </w:rPr>
        <w:t xml:space="preserve"> </w:t>
      </w:r>
      <w:r w:rsidR="006B6AB2" w:rsidRPr="00D95529">
        <w:rPr>
          <w:sz w:val="24"/>
          <w:szCs w:val="24"/>
          <w:lang w:val="en-NZ"/>
        </w:rPr>
        <w:t>Today as we hear the Word of God preached, if our ears and hearts are open, we will be influenced by the Holy Spirit.</w:t>
      </w:r>
      <w:r w:rsidR="0072638F">
        <w:rPr>
          <w:sz w:val="24"/>
          <w:szCs w:val="24"/>
          <w:lang w:val="en-NZ"/>
        </w:rPr>
        <w:t xml:space="preserve"> </w:t>
      </w:r>
      <w:r w:rsidR="006B6AB2" w:rsidRPr="00D95529">
        <w:rPr>
          <w:sz w:val="24"/>
          <w:szCs w:val="24"/>
          <w:lang w:val="en-NZ"/>
        </w:rPr>
        <w:t>He is called, in Greek the ‘Parakletos’. His name is</w:t>
      </w:r>
      <w:r w:rsidR="00A82341" w:rsidRPr="00D95529">
        <w:rPr>
          <w:sz w:val="24"/>
          <w:szCs w:val="24"/>
          <w:lang w:val="en-NZ"/>
        </w:rPr>
        <w:t xml:space="preserve"> closely related to the word for encouragement ‘parakaleo’ – to call alongside.</w:t>
      </w:r>
      <w:r w:rsidR="007C3BB0">
        <w:rPr>
          <w:sz w:val="24"/>
          <w:szCs w:val="24"/>
          <w:lang w:val="en-NZ"/>
        </w:rPr>
        <w:t xml:space="preserve"> </w:t>
      </w:r>
      <w:r w:rsidR="00A82341" w:rsidRPr="00D95529">
        <w:rPr>
          <w:sz w:val="24"/>
          <w:szCs w:val="24"/>
          <w:lang w:val="en-NZ"/>
        </w:rPr>
        <w:t>The Holy Spirit’s name is translated as ‘Helper’, ‘Comforter’ or ‘</w:t>
      </w:r>
      <w:r w:rsidR="0094608C" w:rsidRPr="00D95529">
        <w:rPr>
          <w:sz w:val="24"/>
          <w:szCs w:val="24"/>
          <w:lang w:val="en-NZ"/>
        </w:rPr>
        <w:t>Counsellor</w:t>
      </w:r>
      <w:r w:rsidR="00A82341" w:rsidRPr="00D95529">
        <w:rPr>
          <w:sz w:val="24"/>
          <w:szCs w:val="24"/>
          <w:lang w:val="en-NZ"/>
        </w:rPr>
        <w:t>’ (John 14:16).</w:t>
      </w:r>
      <w:r w:rsidR="007C3BB0">
        <w:rPr>
          <w:sz w:val="24"/>
          <w:szCs w:val="24"/>
          <w:lang w:val="en-NZ"/>
        </w:rPr>
        <w:t xml:space="preserve"> </w:t>
      </w:r>
      <w:r w:rsidR="00A82341" w:rsidRPr="00D95529">
        <w:rPr>
          <w:sz w:val="24"/>
          <w:szCs w:val="24"/>
          <w:lang w:val="en-NZ"/>
        </w:rPr>
        <w:t>We could legitimately also translate His name as ‘Encourager’</w:t>
      </w:r>
      <w:r w:rsidR="00330683" w:rsidRPr="00D95529">
        <w:rPr>
          <w:sz w:val="24"/>
          <w:szCs w:val="24"/>
          <w:lang w:val="en-NZ"/>
        </w:rPr>
        <w:t>.</w:t>
      </w:r>
      <w:r w:rsidR="007C3BB0">
        <w:rPr>
          <w:sz w:val="24"/>
          <w:szCs w:val="24"/>
          <w:lang w:val="en-NZ"/>
        </w:rPr>
        <w:t xml:space="preserve"> </w:t>
      </w:r>
      <w:r w:rsidR="00330683" w:rsidRPr="00D95529">
        <w:rPr>
          <w:sz w:val="24"/>
          <w:szCs w:val="24"/>
          <w:lang w:val="en-NZ"/>
        </w:rPr>
        <w:t>The Holy Spirit’s role is</w:t>
      </w:r>
      <w:r w:rsidR="00B35B89" w:rsidRPr="00D95529">
        <w:rPr>
          <w:sz w:val="24"/>
          <w:szCs w:val="24"/>
          <w:lang w:val="en-NZ"/>
        </w:rPr>
        <w:t>:</w:t>
      </w:r>
    </w:p>
    <w:p w14:paraId="20526D63" w14:textId="77777777" w:rsidR="00330683" w:rsidRPr="00E5662C" w:rsidRDefault="00330683" w:rsidP="007C3BB0">
      <w:pPr>
        <w:pStyle w:val="ListParagraph"/>
        <w:numPr>
          <w:ilvl w:val="0"/>
          <w:numId w:val="14"/>
        </w:numPr>
        <w:spacing w:after="200" w:line="276" w:lineRule="auto"/>
        <w:contextualSpacing/>
        <w:jc w:val="both"/>
        <w:rPr>
          <w:sz w:val="24"/>
          <w:szCs w:val="24"/>
          <w:lang w:val="en-NZ"/>
        </w:rPr>
      </w:pPr>
      <w:r w:rsidRPr="00E5662C">
        <w:rPr>
          <w:sz w:val="24"/>
          <w:szCs w:val="24"/>
          <w:lang w:val="en-NZ"/>
        </w:rPr>
        <w:t xml:space="preserve"> </w:t>
      </w:r>
      <w:r w:rsidR="00990F16" w:rsidRPr="00E5662C">
        <w:rPr>
          <w:sz w:val="24"/>
          <w:szCs w:val="24"/>
          <w:lang w:val="en-NZ"/>
        </w:rPr>
        <w:t>‘</w:t>
      </w:r>
      <w:r w:rsidR="00990F16" w:rsidRPr="00E5662C">
        <w:rPr>
          <w:i/>
          <w:sz w:val="24"/>
          <w:szCs w:val="24"/>
          <w:lang w:val="en-NZ"/>
        </w:rPr>
        <w:t>to teach us all things and to remind us of what Jesus has said</w:t>
      </w:r>
      <w:r w:rsidR="00990F16" w:rsidRPr="00E5662C">
        <w:rPr>
          <w:sz w:val="24"/>
          <w:szCs w:val="24"/>
          <w:lang w:val="en-NZ"/>
        </w:rPr>
        <w:t>’ (John 14:26)</w:t>
      </w:r>
      <w:r w:rsidR="00530CCA" w:rsidRPr="00E5662C">
        <w:rPr>
          <w:sz w:val="24"/>
          <w:szCs w:val="24"/>
          <w:lang w:val="en-NZ"/>
        </w:rPr>
        <w:t>.</w:t>
      </w:r>
    </w:p>
    <w:p w14:paraId="153B22BE" w14:textId="77777777" w:rsidR="00990F16" w:rsidRPr="00E5662C" w:rsidRDefault="00B35B89" w:rsidP="007C3BB0">
      <w:pPr>
        <w:pStyle w:val="ListParagraph"/>
        <w:numPr>
          <w:ilvl w:val="0"/>
          <w:numId w:val="14"/>
        </w:numPr>
        <w:spacing w:after="200" w:line="276" w:lineRule="auto"/>
        <w:contextualSpacing/>
        <w:jc w:val="both"/>
        <w:rPr>
          <w:sz w:val="24"/>
          <w:szCs w:val="24"/>
          <w:lang w:val="en-NZ"/>
        </w:rPr>
      </w:pPr>
      <w:r w:rsidRPr="00E5662C">
        <w:rPr>
          <w:sz w:val="24"/>
          <w:szCs w:val="24"/>
          <w:lang w:val="en-NZ"/>
        </w:rPr>
        <w:t>‘</w:t>
      </w:r>
      <w:r w:rsidRPr="00E5662C">
        <w:rPr>
          <w:i/>
          <w:sz w:val="24"/>
          <w:szCs w:val="24"/>
          <w:lang w:val="en-NZ"/>
        </w:rPr>
        <w:t>to convict …in regard to sin and righteousness</w:t>
      </w:r>
      <w:r w:rsidRPr="00E5662C">
        <w:rPr>
          <w:sz w:val="24"/>
          <w:szCs w:val="24"/>
          <w:lang w:val="en-NZ"/>
        </w:rPr>
        <w:t>’ (John 16:8)</w:t>
      </w:r>
      <w:r w:rsidR="00530CCA" w:rsidRPr="00E5662C">
        <w:rPr>
          <w:sz w:val="24"/>
          <w:szCs w:val="24"/>
          <w:lang w:val="en-NZ"/>
        </w:rPr>
        <w:t>.</w:t>
      </w:r>
    </w:p>
    <w:p w14:paraId="18B09A35" w14:textId="77777777" w:rsidR="00530CCA" w:rsidRPr="00E5662C" w:rsidRDefault="00530CCA" w:rsidP="007C3BB0">
      <w:pPr>
        <w:pStyle w:val="ListParagraph"/>
        <w:numPr>
          <w:ilvl w:val="0"/>
          <w:numId w:val="14"/>
        </w:numPr>
        <w:spacing w:after="200" w:line="276" w:lineRule="auto"/>
        <w:contextualSpacing/>
        <w:jc w:val="both"/>
        <w:rPr>
          <w:sz w:val="24"/>
          <w:szCs w:val="24"/>
          <w:lang w:val="en-NZ"/>
        </w:rPr>
      </w:pPr>
      <w:r w:rsidRPr="00E5662C">
        <w:rPr>
          <w:sz w:val="24"/>
          <w:szCs w:val="24"/>
          <w:lang w:val="en-NZ"/>
        </w:rPr>
        <w:t>‘</w:t>
      </w:r>
      <w:r w:rsidRPr="00E5662C">
        <w:rPr>
          <w:i/>
          <w:sz w:val="24"/>
          <w:szCs w:val="24"/>
          <w:lang w:val="en-NZ"/>
        </w:rPr>
        <w:t>to guide us in all truth</w:t>
      </w:r>
      <w:r w:rsidRPr="00E5662C">
        <w:rPr>
          <w:sz w:val="24"/>
          <w:szCs w:val="24"/>
          <w:lang w:val="en-NZ"/>
        </w:rPr>
        <w:t>’ (John 16:13).</w:t>
      </w:r>
    </w:p>
    <w:p w14:paraId="4A18AC29" w14:textId="77777777" w:rsidR="00530CCA" w:rsidRPr="00E5662C" w:rsidRDefault="00530CCA" w:rsidP="007C3BB0">
      <w:pPr>
        <w:pStyle w:val="ListParagraph"/>
        <w:numPr>
          <w:ilvl w:val="0"/>
          <w:numId w:val="14"/>
        </w:numPr>
        <w:spacing w:after="200" w:line="276" w:lineRule="auto"/>
        <w:contextualSpacing/>
        <w:jc w:val="both"/>
        <w:rPr>
          <w:sz w:val="24"/>
          <w:szCs w:val="24"/>
          <w:lang w:val="en-NZ"/>
        </w:rPr>
      </w:pPr>
      <w:r w:rsidRPr="00E5662C">
        <w:rPr>
          <w:sz w:val="24"/>
          <w:szCs w:val="24"/>
          <w:lang w:val="en-NZ"/>
        </w:rPr>
        <w:t>‘</w:t>
      </w:r>
      <w:r w:rsidRPr="00E5662C">
        <w:rPr>
          <w:i/>
          <w:sz w:val="24"/>
          <w:szCs w:val="24"/>
          <w:lang w:val="en-NZ"/>
        </w:rPr>
        <w:t>to speak only what he hears from Jesus and to tell us what is to come</w:t>
      </w:r>
      <w:r w:rsidRPr="00E5662C">
        <w:rPr>
          <w:sz w:val="24"/>
          <w:szCs w:val="24"/>
          <w:lang w:val="en-NZ"/>
        </w:rPr>
        <w:t>’ (John 16:13)</w:t>
      </w:r>
      <w:r w:rsidR="00111BC2" w:rsidRPr="00E5662C">
        <w:rPr>
          <w:sz w:val="24"/>
          <w:szCs w:val="24"/>
          <w:lang w:val="en-NZ"/>
        </w:rPr>
        <w:t>.</w:t>
      </w:r>
    </w:p>
    <w:p w14:paraId="2F91709F" w14:textId="77777777" w:rsidR="00530CCA" w:rsidRPr="00E5662C" w:rsidRDefault="00530CCA" w:rsidP="007C3BB0">
      <w:pPr>
        <w:pStyle w:val="ListParagraph"/>
        <w:numPr>
          <w:ilvl w:val="0"/>
          <w:numId w:val="14"/>
        </w:numPr>
        <w:spacing w:after="200" w:line="276" w:lineRule="auto"/>
        <w:jc w:val="both"/>
        <w:rPr>
          <w:sz w:val="24"/>
          <w:szCs w:val="24"/>
          <w:lang w:val="en-NZ"/>
        </w:rPr>
      </w:pPr>
      <w:r w:rsidRPr="00E5662C">
        <w:rPr>
          <w:sz w:val="24"/>
          <w:szCs w:val="24"/>
          <w:lang w:val="en-NZ"/>
        </w:rPr>
        <w:t>‘</w:t>
      </w:r>
      <w:r w:rsidRPr="00E5662C">
        <w:rPr>
          <w:i/>
          <w:sz w:val="24"/>
          <w:szCs w:val="24"/>
          <w:lang w:val="en-NZ"/>
        </w:rPr>
        <w:t>to bring glory to Christ</w:t>
      </w:r>
      <w:r w:rsidRPr="00E5662C">
        <w:rPr>
          <w:sz w:val="24"/>
          <w:szCs w:val="24"/>
          <w:lang w:val="en-NZ"/>
        </w:rPr>
        <w:t>’ (John 16:14)</w:t>
      </w:r>
      <w:r w:rsidR="00111BC2" w:rsidRPr="00E5662C">
        <w:rPr>
          <w:sz w:val="24"/>
          <w:szCs w:val="24"/>
          <w:lang w:val="en-NZ"/>
        </w:rPr>
        <w:t>.</w:t>
      </w:r>
    </w:p>
    <w:p w14:paraId="6F9C0F3F" w14:textId="0E630D0A" w:rsidR="005A66BC" w:rsidRDefault="00111BC2" w:rsidP="00D95529">
      <w:pPr>
        <w:spacing w:after="200" w:line="276" w:lineRule="auto"/>
        <w:jc w:val="both"/>
        <w:rPr>
          <w:sz w:val="24"/>
          <w:szCs w:val="24"/>
          <w:lang w:val="en-NZ"/>
        </w:rPr>
      </w:pPr>
      <w:r w:rsidRPr="00D95529">
        <w:rPr>
          <w:sz w:val="24"/>
          <w:szCs w:val="24"/>
          <w:lang w:val="en-NZ"/>
        </w:rPr>
        <w:t xml:space="preserve">Brothers and sisters, you and I are not the Holy Spirit, however, by God’s grace, like Barnabas we are </w:t>
      </w:r>
      <w:r w:rsidR="005E3492" w:rsidRPr="00D95529">
        <w:rPr>
          <w:sz w:val="24"/>
          <w:szCs w:val="24"/>
          <w:lang w:val="en-NZ"/>
        </w:rPr>
        <w:t>‘</w:t>
      </w:r>
      <w:r w:rsidR="005E3492" w:rsidRPr="00D95529">
        <w:rPr>
          <w:i/>
          <w:sz w:val="24"/>
          <w:szCs w:val="24"/>
          <w:lang w:val="en-NZ"/>
        </w:rPr>
        <w:t>full of the Holy Spirit and of faith</w:t>
      </w:r>
      <w:r w:rsidR="005E3492" w:rsidRPr="00D95529">
        <w:rPr>
          <w:sz w:val="24"/>
          <w:szCs w:val="24"/>
          <w:lang w:val="en-NZ"/>
        </w:rPr>
        <w:t>’ (Acts 11:24).</w:t>
      </w:r>
      <w:r w:rsidR="00041806">
        <w:rPr>
          <w:sz w:val="24"/>
          <w:szCs w:val="24"/>
          <w:lang w:val="en-NZ"/>
        </w:rPr>
        <w:t xml:space="preserve"> </w:t>
      </w:r>
      <w:r w:rsidR="005E3492" w:rsidRPr="00D95529">
        <w:rPr>
          <w:sz w:val="24"/>
          <w:szCs w:val="24"/>
          <w:lang w:val="en-NZ"/>
        </w:rPr>
        <w:t>What does being ‘full of the Holy Spirit’ mean?</w:t>
      </w:r>
      <w:r w:rsidR="00041806">
        <w:rPr>
          <w:sz w:val="24"/>
          <w:szCs w:val="24"/>
          <w:lang w:val="en-NZ"/>
        </w:rPr>
        <w:t xml:space="preserve"> </w:t>
      </w:r>
      <w:r w:rsidR="00365A9C" w:rsidRPr="00D95529">
        <w:rPr>
          <w:sz w:val="24"/>
          <w:szCs w:val="24"/>
          <w:lang w:val="en-NZ"/>
        </w:rPr>
        <w:t>Ephesians 5:18 provides us with understanding:</w:t>
      </w:r>
      <w:r w:rsidR="00041806">
        <w:rPr>
          <w:sz w:val="24"/>
          <w:szCs w:val="24"/>
          <w:lang w:val="en-NZ"/>
        </w:rPr>
        <w:t xml:space="preserve"> </w:t>
      </w:r>
      <w:r w:rsidR="00365A9C" w:rsidRPr="00D95529">
        <w:rPr>
          <w:sz w:val="24"/>
          <w:szCs w:val="24"/>
          <w:lang w:val="en-NZ"/>
        </w:rPr>
        <w:t>“</w:t>
      </w:r>
      <w:r w:rsidR="00365A9C" w:rsidRPr="00D95529">
        <w:rPr>
          <w:i/>
          <w:sz w:val="24"/>
          <w:szCs w:val="24"/>
          <w:lang w:val="en-NZ"/>
        </w:rPr>
        <w:t>Do not get drunk with wine, for that is debauchery, but be filled with the Spirit</w:t>
      </w:r>
      <w:r w:rsidR="00365A9C" w:rsidRPr="00D95529">
        <w:rPr>
          <w:sz w:val="24"/>
          <w:szCs w:val="24"/>
          <w:lang w:val="en-NZ"/>
        </w:rPr>
        <w:t>”.</w:t>
      </w:r>
      <w:r w:rsidR="00041806">
        <w:rPr>
          <w:sz w:val="24"/>
          <w:szCs w:val="24"/>
          <w:lang w:val="en-NZ"/>
        </w:rPr>
        <w:t xml:space="preserve"> </w:t>
      </w:r>
      <w:r w:rsidR="00365A9C" w:rsidRPr="00D95529">
        <w:rPr>
          <w:sz w:val="24"/>
          <w:szCs w:val="24"/>
          <w:lang w:val="en-NZ"/>
        </w:rPr>
        <w:t>Instead of being intoxicated by alcohol otherwise called ‘being under the influence’, be under the influence of the Holy Spirit.</w:t>
      </w:r>
      <w:r w:rsidR="00041806">
        <w:rPr>
          <w:sz w:val="24"/>
          <w:szCs w:val="24"/>
          <w:lang w:val="en-NZ"/>
        </w:rPr>
        <w:t xml:space="preserve"> </w:t>
      </w:r>
      <w:r w:rsidR="00365A9C" w:rsidRPr="00D95529">
        <w:rPr>
          <w:sz w:val="24"/>
          <w:szCs w:val="24"/>
          <w:lang w:val="en-NZ"/>
        </w:rPr>
        <w:t xml:space="preserve">Be </w:t>
      </w:r>
      <w:r w:rsidR="00365A9C" w:rsidRPr="00D95529">
        <w:rPr>
          <w:sz w:val="24"/>
          <w:szCs w:val="24"/>
          <w:lang w:val="en-NZ"/>
        </w:rPr>
        <w:lastRenderedPageBreak/>
        <w:t>controlled, influenced, guided and empowered by Him.</w:t>
      </w:r>
      <w:r w:rsidR="005A66BC">
        <w:rPr>
          <w:sz w:val="24"/>
          <w:szCs w:val="24"/>
          <w:lang w:val="en-NZ"/>
        </w:rPr>
        <w:t xml:space="preserve"> </w:t>
      </w:r>
      <w:r w:rsidR="00365A9C" w:rsidRPr="00D95529">
        <w:rPr>
          <w:sz w:val="24"/>
          <w:szCs w:val="24"/>
          <w:lang w:val="en-NZ"/>
        </w:rPr>
        <w:t xml:space="preserve">Now we have a clearer picture of what being an influencer like Barnabas includes. </w:t>
      </w:r>
    </w:p>
    <w:p w14:paraId="3F42EBC4" w14:textId="037D0E59" w:rsidR="00365A9C" w:rsidRPr="00D95529" w:rsidRDefault="00365A9C" w:rsidP="00D95529">
      <w:pPr>
        <w:spacing w:after="200" w:line="276" w:lineRule="auto"/>
        <w:jc w:val="both"/>
        <w:rPr>
          <w:sz w:val="24"/>
          <w:szCs w:val="24"/>
          <w:lang w:val="en-NZ"/>
        </w:rPr>
      </w:pPr>
      <w:r w:rsidRPr="005A66BC">
        <w:rPr>
          <w:b/>
          <w:bCs/>
          <w:sz w:val="24"/>
          <w:szCs w:val="24"/>
          <w:lang w:val="en-NZ"/>
        </w:rPr>
        <w:t>Firstly</w:t>
      </w:r>
      <w:r w:rsidRPr="00D95529">
        <w:rPr>
          <w:sz w:val="24"/>
          <w:szCs w:val="24"/>
          <w:lang w:val="en-NZ"/>
        </w:rPr>
        <w:t xml:space="preserve">, calling others to come alongside us and walking with them. </w:t>
      </w:r>
    </w:p>
    <w:p w14:paraId="055B8E9B" w14:textId="77777777" w:rsidR="00365A9C" w:rsidRPr="00D95529" w:rsidRDefault="00365A9C" w:rsidP="008D2069">
      <w:pPr>
        <w:spacing w:line="276" w:lineRule="auto"/>
        <w:contextualSpacing/>
        <w:jc w:val="both"/>
        <w:rPr>
          <w:sz w:val="24"/>
          <w:szCs w:val="24"/>
          <w:lang w:val="en-NZ"/>
        </w:rPr>
      </w:pPr>
      <w:r w:rsidRPr="005A66BC">
        <w:rPr>
          <w:b/>
          <w:bCs/>
          <w:sz w:val="24"/>
          <w:szCs w:val="24"/>
          <w:lang w:val="en-NZ"/>
        </w:rPr>
        <w:t>Secondly</w:t>
      </w:r>
      <w:r w:rsidRPr="00D95529">
        <w:rPr>
          <w:sz w:val="24"/>
          <w:szCs w:val="24"/>
          <w:lang w:val="en-NZ"/>
        </w:rPr>
        <w:t>, as we share our lives together with another person, we:</w:t>
      </w:r>
    </w:p>
    <w:p w14:paraId="247A7FF7" w14:textId="77777777" w:rsidR="00365A9C" w:rsidRPr="00E5662C" w:rsidRDefault="00365A9C" w:rsidP="005A66BC">
      <w:pPr>
        <w:pStyle w:val="ListParagraph"/>
        <w:numPr>
          <w:ilvl w:val="0"/>
          <w:numId w:val="15"/>
        </w:numPr>
        <w:spacing w:after="200" w:line="276" w:lineRule="auto"/>
        <w:contextualSpacing/>
        <w:jc w:val="both"/>
        <w:rPr>
          <w:sz w:val="24"/>
          <w:szCs w:val="24"/>
          <w:lang w:val="en-NZ"/>
        </w:rPr>
      </w:pPr>
      <w:r w:rsidRPr="00E5662C">
        <w:rPr>
          <w:sz w:val="24"/>
          <w:szCs w:val="24"/>
          <w:lang w:val="en-NZ"/>
        </w:rPr>
        <w:t>Teach what we know about Jesus and what He has said</w:t>
      </w:r>
      <w:r w:rsidR="00AB2F7F" w:rsidRPr="00E5662C">
        <w:rPr>
          <w:sz w:val="24"/>
          <w:szCs w:val="24"/>
          <w:lang w:val="en-NZ"/>
        </w:rPr>
        <w:t>.</w:t>
      </w:r>
    </w:p>
    <w:p w14:paraId="0A8BEE4A" w14:textId="77777777" w:rsidR="00365A9C" w:rsidRPr="00E5662C" w:rsidRDefault="00365A9C" w:rsidP="005A66BC">
      <w:pPr>
        <w:pStyle w:val="ListParagraph"/>
        <w:numPr>
          <w:ilvl w:val="0"/>
          <w:numId w:val="15"/>
        </w:numPr>
        <w:spacing w:after="200" w:line="276" w:lineRule="auto"/>
        <w:contextualSpacing/>
        <w:jc w:val="both"/>
        <w:rPr>
          <w:sz w:val="24"/>
          <w:szCs w:val="24"/>
          <w:lang w:val="en-NZ"/>
        </w:rPr>
      </w:pPr>
      <w:r w:rsidRPr="00E5662C">
        <w:rPr>
          <w:sz w:val="24"/>
          <w:szCs w:val="24"/>
          <w:lang w:val="en-NZ"/>
        </w:rPr>
        <w:t>We provide accountability for others to help them recognise where they need to repent and where they are ‘on track’ in following the Lord</w:t>
      </w:r>
      <w:r w:rsidR="00AB2F7F" w:rsidRPr="00E5662C">
        <w:rPr>
          <w:sz w:val="24"/>
          <w:szCs w:val="24"/>
          <w:lang w:val="en-NZ"/>
        </w:rPr>
        <w:t>.</w:t>
      </w:r>
    </w:p>
    <w:p w14:paraId="35415244" w14:textId="77777777" w:rsidR="00365A9C" w:rsidRPr="00E5662C" w:rsidRDefault="00365A9C" w:rsidP="005A66BC">
      <w:pPr>
        <w:pStyle w:val="ListParagraph"/>
        <w:numPr>
          <w:ilvl w:val="0"/>
          <w:numId w:val="15"/>
        </w:numPr>
        <w:spacing w:after="200" w:line="276" w:lineRule="auto"/>
        <w:contextualSpacing/>
        <w:jc w:val="both"/>
        <w:rPr>
          <w:sz w:val="24"/>
          <w:szCs w:val="24"/>
          <w:lang w:val="en-NZ"/>
        </w:rPr>
      </w:pPr>
      <w:r w:rsidRPr="00E5662C">
        <w:rPr>
          <w:sz w:val="24"/>
          <w:szCs w:val="24"/>
          <w:lang w:val="en-NZ"/>
        </w:rPr>
        <w:t>We guide others in the pathway that leads to life in Christ</w:t>
      </w:r>
      <w:r w:rsidR="00AB2F7F" w:rsidRPr="00E5662C">
        <w:rPr>
          <w:sz w:val="24"/>
          <w:szCs w:val="24"/>
          <w:lang w:val="en-NZ"/>
        </w:rPr>
        <w:t>.</w:t>
      </w:r>
    </w:p>
    <w:p w14:paraId="25FDDC30" w14:textId="77777777" w:rsidR="00365A9C" w:rsidRPr="00E5662C" w:rsidRDefault="00365A9C" w:rsidP="005A66BC">
      <w:pPr>
        <w:pStyle w:val="ListParagraph"/>
        <w:numPr>
          <w:ilvl w:val="0"/>
          <w:numId w:val="15"/>
        </w:numPr>
        <w:spacing w:after="200" w:line="276" w:lineRule="auto"/>
        <w:contextualSpacing/>
        <w:jc w:val="both"/>
        <w:rPr>
          <w:sz w:val="24"/>
          <w:szCs w:val="24"/>
          <w:lang w:val="en-NZ"/>
        </w:rPr>
      </w:pPr>
      <w:r w:rsidRPr="00E5662C">
        <w:rPr>
          <w:sz w:val="24"/>
          <w:szCs w:val="24"/>
          <w:lang w:val="en-NZ"/>
        </w:rPr>
        <w:t>We are careful to provide counsel and wisdom that is grounded in Scripture</w:t>
      </w:r>
      <w:r w:rsidR="00AB2F7F" w:rsidRPr="00E5662C">
        <w:rPr>
          <w:sz w:val="24"/>
          <w:szCs w:val="24"/>
          <w:lang w:val="en-NZ"/>
        </w:rPr>
        <w:t>.</w:t>
      </w:r>
    </w:p>
    <w:p w14:paraId="16F4DCFB" w14:textId="77777777" w:rsidR="00365A9C" w:rsidRPr="00E5662C" w:rsidRDefault="00365A9C" w:rsidP="005A66BC">
      <w:pPr>
        <w:pStyle w:val="ListParagraph"/>
        <w:numPr>
          <w:ilvl w:val="0"/>
          <w:numId w:val="15"/>
        </w:numPr>
        <w:spacing w:after="200" w:line="276" w:lineRule="auto"/>
        <w:jc w:val="both"/>
        <w:rPr>
          <w:sz w:val="24"/>
          <w:szCs w:val="24"/>
          <w:lang w:val="en-NZ"/>
        </w:rPr>
      </w:pPr>
      <w:r w:rsidRPr="00E5662C">
        <w:rPr>
          <w:sz w:val="24"/>
          <w:szCs w:val="24"/>
          <w:lang w:val="en-NZ"/>
        </w:rPr>
        <w:t>We seek always to point others to Jesus and give glory to Him</w:t>
      </w:r>
      <w:r w:rsidR="00AB2F7F" w:rsidRPr="00E5662C">
        <w:rPr>
          <w:sz w:val="24"/>
          <w:szCs w:val="24"/>
          <w:lang w:val="en-NZ"/>
        </w:rPr>
        <w:t>.</w:t>
      </w:r>
    </w:p>
    <w:p w14:paraId="4ACE3DDC" w14:textId="77777777" w:rsidR="00365A9C" w:rsidRPr="00D95529" w:rsidRDefault="00365A9C" w:rsidP="00D95529">
      <w:pPr>
        <w:spacing w:after="200" w:line="276" w:lineRule="auto"/>
        <w:jc w:val="both"/>
        <w:rPr>
          <w:sz w:val="24"/>
          <w:szCs w:val="24"/>
          <w:lang w:val="en-NZ"/>
        </w:rPr>
      </w:pPr>
      <w:r w:rsidRPr="005A66BC">
        <w:rPr>
          <w:b/>
          <w:bCs/>
          <w:sz w:val="24"/>
          <w:szCs w:val="24"/>
          <w:lang w:val="en-NZ"/>
        </w:rPr>
        <w:t>Thirdly</w:t>
      </w:r>
      <w:r w:rsidRPr="00D95529">
        <w:rPr>
          <w:sz w:val="24"/>
          <w:szCs w:val="24"/>
          <w:lang w:val="en-NZ"/>
        </w:rPr>
        <w:t>, we do not allow fear of conflict or failure to prevent us from encouraging others because we know that the Lord is pleased to use our less-than-perfect ministry for good, as he did that of Barnabas.</w:t>
      </w:r>
    </w:p>
    <w:p w14:paraId="0BA87626" w14:textId="193259E2" w:rsidR="00211C22" w:rsidRPr="00D95529" w:rsidRDefault="00E52EBD" w:rsidP="00D95529">
      <w:pPr>
        <w:spacing w:after="200" w:line="276" w:lineRule="auto"/>
        <w:jc w:val="both"/>
        <w:rPr>
          <w:sz w:val="24"/>
          <w:szCs w:val="24"/>
          <w:lang w:val="en-NZ"/>
        </w:rPr>
      </w:pPr>
      <w:r w:rsidRPr="00D95529">
        <w:rPr>
          <w:sz w:val="24"/>
          <w:szCs w:val="24"/>
          <w:lang w:val="en-NZ"/>
        </w:rPr>
        <w:t>Have you been encouraged by this s</w:t>
      </w:r>
      <w:r w:rsidR="00211C22" w:rsidRPr="00D95529">
        <w:rPr>
          <w:sz w:val="24"/>
          <w:szCs w:val="24"/>
          <w:lang w:val="en-NZ"/>
        </w:rPr>
        <w:t>ermon?</w:t>
      </w:r>
      <w:r w:rsidR="008D2069">
        <w:rPr>
          <w:sz w:val="24"/>
          <w:szCs w:val="24"/>
          <w:lang w:val="en-NZ"/>
        </w:rPr>
        <w:t xml:space="preserve"> </w:t>
      </w:r>
      <w:r w:rsidR="00211C22" w:rsidRPr="00D95529">
        <w:rPr>
          <w:sz w:val="24"/>
          <w:szCs w:val="24"/>
          <w:lang w:val="en-NZ"/>
        </w:rPr>
        <w:t xml:space="preserve">Perhaps you have received affirmation that what you have already been doing by ‘walking alongside others’ is the Lord’s revealed will. As Paul puts it in his letter to the Thessalonians: </w:t>
      </w:r>
      <w:r w:rsidR="00211C22" w:rsidRPr="00D95529">
        <w:rPr>
          <w:i/>
          <w:iCs/>
          <w:sz w:val="24"/>
          <w:szCs w:val="24"/>
          <w:shd w:val="clear" w:color="auto" w:fill="FFFFFF"/>
          <w:lang w:val="en-NZ"/>
        </w:rPr>
        <w:t xml:space="preserve">“encourage one another and build one another up, </w:t>
      </w:r>
      <w:r w:rsidR="00211C22" w:rsidRPr="00D95529">
        <w:rPr>
          <w:b/>
          <w:i/>
          <w:iCs/>
          <w:sz w:val="24"/>
          <w:szCs w:val="24"/>
          <w:shd w:val="clear" w:color="auto" w:fill="FFFFFF"/>
          <w:lang w:val="en-NZ"/>
        </w:rPr>
        <w:t>just as you are doing</w:t>
      </w:r>
      <w:r w:rsidR="00211C22" w:rsidRPr="00D95529">
        <w:rPr>
          <w:i/>
          <w:iCs/>
          <w:sz w:val="24"/>
          <w:szCs w:val="24"/>
          <w:shd w:val="clear" w:color="auto" w:fill="FFFFFF"/>
          <w:lang w:val="en-NZ"/>
        </w:rPr>
        <w:t>” (</w:t>
      </w:r>
      <w:r w:rsidR="007C3A9F" w:rsidRPr="00D95529">
        <w:rPr>
          <w:i/>
          <w:iCs/>
          <w:sz w:val="24"/>
          <w:szCs w:val="24"/>
          <w:shd w:val="clear" w:color="auto" w:fill="FFFFFF"/>
          <w:lang w:val="en-NZ"/>
        </w:rPr>
        <w:t>1 Thess 5:11)</w:t>
      </w:r>
      <w:r w:rsidR="0001462C" w:rsidRPr="00D95529">
        <w:rPr>
          <w:i/>
          <w:iCs/>
          <w:sz w:val="24"/>
          <w:szCs w:val="24"/>
          <w:shd w:val="clear" w:color="auto" w:fill="FFFFFF"/>
          <w:lang w:val="en-NZ"/>
        </w:rPr>
        <w:t>.</w:t>
      </w:r>
    </w:p>
    <w:p w14:paraId="219612CE" w14:textId="1CA6EA0E" w:rsidR="001B0557" w:rsidRPr="00D95529" w:rsidRDefault="0001462C" w:rsidP="00D95529">
      <w:pPr>
        <w:spacing w:after="200" w:line="276" w:lineRule="auto"/>
        <w:jc w:val="both"/>
        <w:rPr>
          <w:sz w:val="24"/>
          <w:szCs w:val="24"/>
          <w:lang w:val="en-NZ"/>
        </w:rPr>
      </w:pPr>
      <w:r w:rsidRPr="00D95529">
        <w:rPr>
          <w:sz w:val="24"/>
          <w:szCs w:val="24"/>
          <w:lang w:val="en-NZ"/>
        </w:rPr>
        <w:t>Perhaps you are looking for opportunities to encourage others?</w:t>
      </w:r>
      <w:r w:rsidR="008D2069">
        <w:rPr>
          <w:sz w:val="24"/>
          <w:szCs w:val="24"/>
          <w:lang w:val="en-NZ"/>
        </w:rPr>
        <w:t xml:space="preserve"> </w:t>
      </w:r>
      <w:r w:rsidRPr="00D95529">
        <w:rPr>
          <w:sz w:val="24"/>
          <w:szCs w:val="24"/>
          <w:lang w:val="en-NZ"/>
        </w:rPr>
        <w:t>Perhaps you long to be encouraged by someone else?</w:t>
      </w:r>
      <w:r w:rsidR="008D2069">
        <w:rPr>
          <w:sz w:val="24"/>
          <w:szCs w:val="24"/>
          <w:lang w:val="en-NZ"/>
        </w:rPr>
        <w:t xml:space="preserve"> </w:t>
      </w:r>
      <w:r w:rsidR="001B0557" w:rsidRPr="00D95529">
        <w:rPr>
          <w:sz w:val="24"/>
          <w:szCs w:val="24"/>
          <w:lang w:val="en-NZ"/>
        </w:rPr>
        <w:t>At times we may be tempted to avoid ‘walking alongside each other’ in a ministry of encouragement.</w:t>
      </w:r>
      <w:r w:rsidR="008D2069">
        <w:rPr>
          <w:sz w:val="24"/>
          <w:szCs w:val="24"/>
          <w:lang w:val="en-NZ"/>
        </w:rPr>
        <w:t xml:space="preserve"> </w:t>
      </w:r>
      <w:r w:rsidR="001B0557" w:rsidRPr="00D95529">
        <w:rPr>
          <w:sz w:val="24"/>
          <w:szCs w:val="24"/>
          <w:lang w:val="en-NZ"/>
        </w:rPr>
        <w:t>We may fear saying the wrong thing. We may fear being wounded, rejected or hurt.</w:t>
      </w:r>
      <w:r w:rsidR="008D2069">
        <w:rPr>
          <w:sz w:val="24"/>
          <w:szCs w:val="24"/>
          <w:lang w:val="en-NZ"/>
        </w:rPr>
        <w:t xml:space="preserve"> </w:t>
      </w:r>
      <w:r w:rsidR="001B0557" w:rsidRPr="00D95529">
        <w:rPr>
          <w:sz w:val="24"/>
          <w:szCs w:val="24"/>
          <w:lang w:val="en-NZ"/>
        </w:rPr>
        <w:t>We may not think that the Lord, through us, can make any difference in the lives of others.</w:t>
      </w:r>
    </w:p>
    <w:p w14:paraId="2E8E06C5" w14:textId="6F6DECF3" w:rsidR="0001462C" w:rsidRPr="00D95529" w:rsidRDefault="0001462C" w:rsidP="00D95529">
      <w:pPr>
        <w:spacing w:after="200" w:line="276" w:lineRule="auto"/>
        <w:jc w:val="both"/>
        <w:rPr>
          <w:sz w:val="24"/>
          <w:szCs w:val="24"/>
          <w:lang w:val="en-NZ"/>
        </w:rPr>
      </w:pPr>
      <w:r w:rsidRPr="00D95529">
        <w:rPr>
          <w:sz w:val="24"/>
          <w:szCs w:val="24"/>
          <w:lang w:val="en-NZ"/>
        </w:rPr>
        <w:t>Perhaps you have been convicted that you have been neglecting this ministry of encouragement that is the Lord’s calling upon the lives of all His people?</w:t>
      </w:r>
      <w:r w:rsidR="0068371D">
        <w:rPr>
          <w:sz w:val="24"/>
          <w:szCs w:val="24"/>
          <w:lang w:val="en-NZ"/>
        </w:rPr>
        <w:t xml:space="preserve"> </w:t>
      </w:r>
      <w:r w:rsidRPr="00D95529">
        <w:rPr>
          <w:sz w:val="24"/>
          <w:szCs w:val="24"/>
          <w:lang w:val="en-NZ"/>
        </w:rPr>
        <w:t>Perhaps you need to repent of your negligence in this area of your living for Jesus?</w:t>
      </w:r>
      <w:r w:rsidR="0068371D">
        <w:rPr>
          <w:sz w:val="24"/>
          <w:szCs w:val="24"/>
          <w:lang w:val="en-NZ"/>
        </w:rPr>
        <w:t xml:space="preserve"> </w:t>
      </w:r>
      <w:r w:rsidRPr="00D95529">
        <w:rPr>
          <w:sz w:val="24"/>
          <w:szCs w:val="24"/>
          <w:lang w:val="en-NZ"/>
        </w:rPr>
        <w:t>As we acknowledge our sin to the Lord, Jesus ‘comes alongside us’. He is able to sympathise with our weaknesses because He is a human being – one who has been tempted in every respect as we are, yet without sin (Heb 4:15).</w:t>
      </w:r>
    </w:p>
    <w:p w14:paraId="211F1369" w14:textId="4A6DCB57" w:rsidR="001B0557" w:rsidRPr="00D95529" w:rsidRDefault="001B0557" w:rsidP="00D95529">
      <w:pPr>
        <w:spacing w:after="200" w:line="276" w:lineRule="auto"/>
        <w:jc w:val="both"/>
        <w:rPr>
          <w:sz w:val="24"/>
          <w:szCs w:val="24"/>
          <w:lang w:val="en-NZ"/>
        </w:rPr>
      </w:pPr>
      <w:r w:rsidRPr="00D95529">
        <w:rPr>
          <w:sz w:val="24"/>
          <w:szCs w:val="24"/>
          <w:lang w:val="en-NZ"/>
        </w:rPr>
        <w:t>Let me encourage you to strive to be an encourager like Barnabas who was Christlike in his ministry. There are many opportunities to ‘walk alongside’ others</w:t>
      </w:r>
      <w:bookmarkStart w:id="0" w:name="_GoBack"/>
      <w:bookmarkEnd w:id="0"/>
      <w:r w:rsidRPr="00D95529">
        <w:rPr>
          <w:sz w:val="24"/>
          <w:szCs w:val="24"/>
          <w:lang w:val="en-NZ"/>
        </w:rPr>
        <w:t xml:space="preserve"> in our congregational life together as we continue on the upward climb looking forward to the day when we will arrive at our final destination – the glorious New Heavens and New Earth.</w:t>
      </w:r>
    </w:p>
    <w:p w14:paraId="4038629C" w14:textId="77777777" w:rsidR="001B0557" w:rsidRPr="00D95529" w:rsidRDefault="001B0557" w:rsidP="00D95529">
      <w:pPr>
        <w:spacing w:after="200" w:line="276" w:lineRule="auto"/>
        <w:jc w:val="both"/>
        <w:rPr>
          <w:sz w:val="24"/>
          <w:szCs w:val="24"/>
          <w:lang w:val="en-NZ"/>
        </w:rPr>
      </w:pPr>
      <w:r w:rsidRPr="00D95529">
        <w:rPr>
          <w:sz w:val="24"/>
          <w:szCs w:val="24"/>
          <w:lang w:val="en-NZ"/>
        </w:rPr>
        <w:t xml:space="preserve">AMEN. </w:t>
      </w:r>
    </w:p>
    <w:sectPr w:rsidR="001B0557" w:rsidRPr="00D95529" w:rsidSect="00E5662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E3056"/>
    <w:multiLevelType w:val="hybridMultilevel"/>
    <w:tmpl w:val="1B3AC6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648E9"/>
    <w:multiLevelType w:val="hybridMultilevel"/>
    <w:tmpl w:val="61A0C62E"/>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37118F"/>
    <w:multiLevelType w:val="hybridMultilevel"/>
    <w:tmpl w:val="B6A696B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8680088"/>
    <w:multiLevelType w:val="hybridMultilevel"/>
    <w:tmpl w:val="2708CAB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F5442D"/>
    <w:multiLevelType w:val="hybridMultilevel"/>
    <w:tmpl w:val="5ABAE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EA4F82"/>
    <w:multiLevelType w:val="hybridMultilevel"/>
    <w:tmpl w:val="6756ABDE"/>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13C7E95"/>
    <w:multiLevelType w:val="hybridMultilevel"/>
    <w:tmpl w:val="EA123666"/>
    <w:lvl w:ilvl="0" w:tplc="1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232E"/>
    <w:multiLevelType w:val="hybridMultilevel"/>
    <w:tmpl w:val="A5E0190C"/>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A6A7675"/>
    <w:multiLevelType w:val="hybridMultilevel"/>
    <w:tmpl w:val="6A361D1E"/>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0"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177634B"/>
    <w:multiLevelType w:val="hybridMultilevel"/>
    <w:tmpl w:val="0E066028"/>
    <w:lvl w:ilvl="0" w:tplc="122C612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66965BBA"/>
    <w:multiLevelType w:val="hybridMultilevel"/>
    <w:tmpl w:val="524A7356"/>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7D11738"/>
    <w:multiLevelType w:val="hybridMultilevel"/>
    <w:tmpl w:val="FB70947C"/>
    <w:lvl w:ilvl="0" w:tplc="14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4" w15:restartNumberingAfterBreak="0">
    <w:nsid w:val="6B9B7A47"/>
    <w:multiLevelType w:val="hybridMultilevel"/>
    <w:tmpl w:val="65EA55E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10"/>
  </w:num>
  <w:num w:numId="3">
    <w:abstractNumId w:val="3"/>
  </w:num>
  <w:num w:numId="4">
    <w:abstractNumId w:val="14"/>
  </w:num>
  <w:num w:numId="5">
    <w:abstractNumId w:val="9"/>
  </w:num>
  <w:num w:numId="6">
    <w:abstractNumId w:val="5"/>
  </w:num>
  <w:num w:numId="7">
    <w:abstractNumId w:val="8"/>
  </w:num>
  <w:num w:numId="8">
    <w:abstractNumId w:val="11"/>
  </w:num>
  <w:num w:numId="9">
    <w:abstractNumId w:val="7"/>
  </w:num>
  <w:num w:numId="10">
    <w:abstractNumId w:val="1"/>
  </w:num>
  <w:num w:numId="11">
    <w:abstractNumId w:val="12"/>
  </w:num>
  <w:num w:numId="12">
    <w:abstractNumId w:val="4"/>
  </w:num>
  <w:num w:numId="13">
    <w:abstractNumId w:val="13"/>
  </w:num>
  <w:num w:numId="14">
    <w:abstractNumId w:val="6"/>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462C"/>
    <w:rsid w:val="00014C55"/>
    <w:rsid w:val="0002631A"/>
    <w:rsid w:val="00041806"/>
    <w:rsid w:val="0004791F"/>
    <w:rsid w:val="00055C60"/>
    <w:rsid w:val="0006300D"/>
    <w:rsid w:val="00086710"/>
    <w:rsid w:val="000A00D7"/>
    <w:rsid w:val="000B618C"/>
    <w:rsid w:val="000B7F33"/>
    <w:rsid w:val="000C0B47"/>
    <w:rsid w:val="000C51B6"/>
    <w:rsid w:val="000C75EE"/>
    <w:rsid w:val="000D68DF"/>
    <w:rsid w:val="000E0E04"/>
    <w:rsid w:val="000E6A49"/>
    <w:rsid w:val="000F363A"/>
    <w:rsid w:val="000F7937"/>
    <w:rsid w:val="00103384"/>
    <w:rsid w:val="00105C45"/>
    <w:rsid w:val="00106BA1"/>
    <w:rsid w:val="00111BC2"/>
    <w:rsid w:val="00137EC2"/>
    <w:rsid w:val="0014361D"/>
    <w:rsid w:val="00150268"/>
    <w:rsid w:val="00154CF4"/>
    <w:rsid w:val="0015585F"/>
    <w:rsid w:val="0015622B"/>
    <w:rsid w:val="0017700E"/>
    <w:rsid w:val="001A0FF8"/>
    <w:rsid w:val="001A241F"/>
    <w:rsid w:val="001A4A48"/>
    <w:rsid w:val="001A52A5"/>
    <w:rsid w:val="001B0557"/>
    <w:rsid w:val="001B6F43"/>
    <w:rsid w:val="001D73EC"/>
    <w:rsid w:val="001E1213"/>
    <w:rsid w:val="001E2D48"/>
    <w:rsid w:val="001E7BC1"/>
    <w:rsid w:val="001F2B5F"/>
    <w:rsid w:val="001F6494"/>
    <w:rsid w:val="00211C22"/>
    <w:rsid w:val="00224230"/>
    <w:rsid w:val="002338CB"/>
    <w:rsid w:val="002469C5"/>
    <w:rsid w:val="002512F9"/>
    <w:rsid w:val="00253D05"/>
    <w:rsid w:val="00262D5A"/>
    <w:rsid w:val="002668B0"/>
    <w:rsid w:val="00266D5A"/>
    <w:rsid w:val="00280514"/>
    <w:rsid w:val="002968AF"/>
    <w:rsid w:val="002A52B2"/>
    <w:rsid w:val="002B2E7B"/>
    <w:rsid w:val="002B76DE"/>
    <w:rsid w:val="002B7868"/>
    <w:rsid w:val="002D7839"/>
    <w:rsid w:val="002E2F33"/>
    <w:rsid w:val="002E6512"/>
    <w:rsid w:val="002F1212"/>
    <w:rsid w:val="002F6438"/>
    <w:rsid w:val="0030113B"/>
    <w:rsid w:val="00301CC4"/>
    <w:rsid w:val="0031564C"/>
    <w:rsid w:val="00330683"/>
    <w:rsid w:val="003400DB"/>
    <w:rsid w:val="00340F94"/>
    <w:rsid w:val="00343F92"/>
    <w:rsid w:val="003579DD"/>
    <w:rsid w:val="00365A9C"/>
    <w:rsid w:val="0036712F"/>
    <w:rsid w:val="00374304"/>
    <w:rsid w:val="00380410"/>
    <w:rsid w:val="0038292A"/>
    <w:rsid w:val="003902F1"/>
    <w:rsid w:val="0039525C"/>
    <w:rsid w:val="003A0274"/>
    <w:rsid w:val="003A20F5"/>
    <w:rsid w:val="003B0352"/>
    <w:rsid w:val="003B3271"/>
    <w:rsid w:val="003D3E4A"/>
    <w:rsid w:val="003F15BE"/>
    <w:rsid w:val="003F2FF4"/>
    <w:rsid w:val="00401B5C"/>
    <w:rsid w:val="00410764"/>
    <w:rsid w:val="00437969"/>
    <w:rsid w:val="00441D1B"/>
    <w:rsid w:val="00442318"/>
    <w:rsid w:val="004469FF"/>
    <w:rsid w:val="0046353A"/>
    <w:rsid w:val="00464107"/>
    <w:rsid w:val="004678B6"/>
    <w:rsid w:val="0047323D"/>
    <w:rsid w:val="0047483C"/>
    <w:rsid w:val="00477BFB"/>
    <w:rsid w:val="0049190D"/>
    <w:rsid w:val="0049371E"/>
    <w:rsid w:val="00494F69"/>
    <w:rsid w:val="004A6B31"/>
    <w:rsid w:val="004B51CF"/>
    <w:rsid w:val="004B61A4"/>
    <w:rsid w:val="004C144B"/>
    <w:rsid w:val="004C1C52"/>
    <w:rsid w:val="004C7F6F"/>
    <w:rsid w:val="004D1ACA"/>
    <w:rsid w:val="004D7B5C"/>
    <w:rsid w:val="004F7497"/>
    <w:rsid w:val="00503F1E"/>
    <w:rsid w:val="005053B7"/>
    <w:rsid w:val="00506214"/>
    <w:rsid w:val="00511518"/>
    <w:rsid w:val="00512E27"/>
    <w:rsid w:val="00513396"/>
    <w:rsid w:val="00520B7F"/>
    <w:rsid w:val="0052748F"/>
    <w:rsid w:val="00530CCA"/>
    <w:rsid w:val="005376B8"/>
    <w:rsid w:val="00543751"/>
    <w:rsid w:val="005459BC"/>
    <w:rsid w:val="005548D1"/>
    <w:rsid w:val="00564938"/>
    <w:rsid w:val="00567C87"/>
    <w:rsid w:val="00567FBC"/>
    <w:rsid w:val="00575753"/>
    <w:rsid w:val="00580067"/>
    <w:rsid w:val="00590B22"/>
    <w:rsid w:val="00590CAD"/>
    <w:rsid w:val="005A66BC"/>
    <w:rsid w:val="005B271F"/>
    <w:rsid w:val="005B4DB5"/>
    <w:rsid w:val="005B5B25"/>
    <w:rsid w:val="005B7331"/>
    <w:rsid w:val="005C2FB6"/>
    <w:rsid w:val="005C469D"/>
    <w:rsid w:val="005D685A"/>
    <w:rsid w:val="005E3492"/>
    <w:rsid w:val="005E627D"/>
    <w:rsid w:val="005F07D5"/>
    <w:rsid w:val="005F1145"/>
    <w:rsid w:val="006071B0"/>
    <w:rsid w:val="006117CC"/>
    <w:rsid w:val="006165A0"/>
    <w:rsid w:val="0062078E"/>
    <w:rsid w:val="00627F67"/>
    <w:rsid w:val="00640A03"/>
    <w:rsid w:val="006410F7"/>
    <w:rsid w:val="0064627A"/>
    <w:rsid w:val="006469B1"/>
    <w:rsid w:val="006515C9"/>
    <w:rsid w:val="00655CCB"/>
    <w:rsid w:val="006633C4"/>
    <w:rsid w:val="0068371D"/>
    <w:rsid w:val="0069204A"/>
    <w:rsid w:val="006957B6"/>
    <w:rsid w:val="00696BF2"/>
    <w:rsid w:val="006A5CCD"/>
    <w:rsid w:val="006B3AA0"/>
    <w:rsid w:val="006B6AB2"/>
    <w:rsid w:val="006C3281"/>
    <w:rsid w:val="006D02C9"/>
    <w:rsid w:val="006D363F"/>
    <w:rsid w:val="006E0CD1"/>
    <w:rsid w:val="006E23CC"/>
    <w:rsid w:val="006E2C68"/>
    <w:rsid w:val="006E5343"/>
    <w:rsid w:val="006F7492"/>
    <w:rsid w:val="006F7FB0"/>
    <w:rsid w:val="00702F53"/>
    <w:rsid w:val="007217F7"/>
    <w:rsid w:val="007231CF"/>
    <w:rsid w:val="0072638F"/>
    <w:rsid w:val="00733663"/>
    <w:rsid w:val="0074023C"/>
    <w:rsid w:val="00741FEE"/>
    <w:rsid w:val="007425C9"/>
    <w:rsid w:val="007443C0"/>
    <w:rsid w:val="00751A81"/>
    <w:rsid w:val="00752A13"/>
    <w:rsid w:val="007613F0"/>
    <w:rsid w:val="007625C5"/>
    <w:rsid w:val="0076452F"/>
    <w:rsid w:val="007715F6"/>
    <w:rsid w:val="00773971"/>
    <w:rsid w:val="0077763C"/>
    <w:rsid w:val="00780DEA"/>
    <w:rsid w:val="00781553"/>
    <w:rsid w:val="007959DF"/>
    <w:rsid w:val="007A0DF7"/>
    <w:rsid w:val="007A357F"/>
    <w:rsid w:val="007A4137"/>
    <w:rsid w:val="007A4649"/>
    <w:rsid w:val="007A5658"/>
    <w:rsid w:val="007B1CAB"/>
    <w:rsid w:val="007C3A9F"/>
    <w:rsid w:val="007C3BB0"/>
    <w:rsid w:val="007C404A"/>
    <w:rsid w:val="007E6A79"/>
    <w:rsid w:val="0080792C"/>
    <w:rsid w:val="00815B76"/>
    <w:rsid w:val="008268AC"/>
    <w:rsid w:val="00834275"/>
    <w:rsid w:val="00835AF9"/>
    <w:rsid w:val="00855CE2"/>
    <w:rsid w:val="00863359"/>
    <w:rsid w:val="00871FDF"/>
    <w:rsid w:val="00874055"/>
    <w:rsid w:val="008828B6"/>
    <w:rsid w:val="00885F2F"/>
    <w:rsid w:val="008908C6"/>
    <w:rsid w:val="008940CA"/>
    <w:rsid w:val="008A089B"/>
    <w:rsid w:val="008A30A2"/>
    <w:rsid w:val="008A34CC"/>
    <w:rsid w:val="008A3D67"/>
    <w:rsid w:val="008B3D64"/>
    <w:rsid w:val="008D2069"/>
    <w:rsid w:val="008D6AD7"/>
    <w:rsid w:val="008D7D78"/>
    <w:rsid w:val="008E5CDB"/>
    <w:rsid w:val="008E67DB"/>
    <w:rsid w:val="008E75A6"/>
    <w:rsid w:val="008F358D"/>
    <w:rsid w:val="0090412F"/>
    <w:rsid w:val="00904DF4"/>
    <w:rsid w:val="00925F18"/>
    <w:rsid w:val="00931B0E"/>
    <w:rsid w:val="00941786"/>
    <w:rsid w:val="0094608C"/>
    <w:rsid w:val="009602C3"/>
    <w:rsid w:val="0096089E"/>
    <w:rsid w:val="00981E62"/>
    <w:rsid w:val="00984165"/>
    <w:rsid w:val="00990F16"/>
    <w:rsid w:val="00995CD8"/>
    <w:rsid w:val="009A12DF"/>
    <w:rsid w:val="009A1C58"/>
    <w:rsid w:val="009B2A9F"/>
    <w:rsid w:val="009C5FA8"/>
    <w:rsid w:val="009D0040"/>
    <w:rsid w:val="00A00604"/>
    <w:rsid w:val="00A06057"/>
    <w:rsid w:val="00A06845"/>
    <w:rsid w:val="00A07880"/>
    <w:rsid w:val="00A1028A"/>
    <w:rsid w:val="00A1089A"/>
    <w:rsid w:val="00A14B89"/>
    <w:rsid w:val="00A20BD5"/>
    <w:rsid w:val="00A24823"/>
    <w:rsid w:val="00A24862"/>
    <w:rsid w:val="00A27A4E"/>
    <w:rsid w:val="00A33137"/>
    <w:rsid w:val="00A337D5"/>
    <w:rsid w:val="00A3530C"/>
    <w:rsid w:val="00A41964"/>
    <w:rsid w:val="00A444EE"/>
    <w:rsid w:val="00A5570C"/>
    <w:rsid w:val="00A77381"/>
    <w:rsid w:val="00A82341"/>
    <w:rsid w:val="00A83826"/>
    <w:rsid w:val="00A9672E"/>
    <w:rsid w:val="00AB2F7F"/>
    <w:rsid w:val="00AB47E3"/>
    <w:rsid w:val="00AC5E43"/>
    <w:rsid w:val="00AD3A49"/>
    <w:rsid w:val="00AD409F"/>
    <w:rsid w:val="00AE6C1E"/>
    <w:rsid w:val="00B23E7A"/>
    <w:rsid w:val="00B34AED"/>
    <w:rsid w:val="00B35B89"/>
    <w:rsid w:val="00B420C4"/>
    <w:rsid w:val="00B51057"/>
    <w:rsid w:val="00B54969"/>
    <w:rsid w:val="00B60F0B"/>
    <w:rsid w:val="00B63930"/>
    <w:rsid w:val="00B721CE"/>
    <w:rsid w:val="00BB0199"/>
    <w:rsid w:val="00BB16F0"/>
    <w:rsid w:val="00BC3E77"/>
    <w:rsid w:val="00BF341B"/>
    <w:rsid w:val="00C25FAE"/>
    <w:rsid w:val="00C320A1"/>
    <w:rsid w:val="00C37D64"/>
    <w:rsid w:val="00C42EEB"/>
    <w:rsid w:val="00C47C07"/>
    <w:rsid w:val="00C505E0"/>
    <w:rsid w:val="00C56671"/>
    <w:rsid w:val="00C71091"/>
    <w:rsid w:val="00C71282"/>
    <w:rsid w:val="00C73BBE"/>
    <w:rsid w:val="00C7518A"/>
    <w:rsid w:val="00C76957"/>
    <w:rsid w:val="00C9269F"/>
    <w:rsid w:val="00CA4452"/>
    <w:rsid w:val="00CA4897"/>
    <w:rsid w:val="00CA4D17"/>
    <w:rsid w:val="00CA6406"/>
    <w:rsid w:val="00CA6C1B"/>
    <w:rsid w:val="00CB0758"/>
    <w:rsid w:val="00CB5150"/>
    <w:rsid w:val="00CB5476"/>
    <w:rsid w:val="00CD4333"/>
    <w:rsid w:val="00CD4EBF"/>
    <w:rsid w:val="00CD53E4"/>
    <w:rsid w:val="00CD68CF"/>
    <w:rsid w:val="00CD6E6F"/>
    <w:rsid w:val="00CD7068"/>
    <w:rsid w:val="00CE2607"/>
    <w:rsid w:val="00CE584D"/>
    <w:rsid w:val="00CF355F"/>
    <w:rsid w:val="00CF63DE"/>
    <w:rsid w:val="00CF6D4D"/>
    <w:rsid w:val="00D05021"/>
    <w:rsid w:val="00D07AF8"/>
    <w:rsid w:val="00D11D02"/>
    <w:rsid w:val="00D46122"/>
    <w:rsid w:val="00D47427"/>
    <w:rsid w:val="00D62C13"/>
    <w:rsid w:val="00D71098"/>
    <w:rsid w:val="00D77CC8"/>
    <w:rsid w:val="00D86CE8"/>
    <w:rsid w:val="00D9159E"/>
    <w:rsid w:val="00D94D4F"/>
    <w:rsid w:val="00D95529"/>
    <w:rsid w:val="00DA611B"/>
    <w:rsid w:val="00DB185F"/>
    <w:rsid w:val="00DB262D"/>
    <w:rsid w:val="00DB3A50"/>
    <w:rsid w:val="00DB6E65"/>
    <w:rsid w:val="00DB7076"/>
    <w:rsid w:val="00DC5661"/>
    <w:rsid w:val="00DD02D6"/>
    <w:rsid w:val="00DD12C1"/>
    <w:rsid w:val="00DD2CA2"/>
    <w:rsid w:val="00DD5D1E"/>
    <w:rsid w:val="00DE1C09"/>
    <w:rsid w:val="00DE44B4"/>
    <w:rsid w:val="00DF523A"/>
    <w:rsid w:val="00DF5966"/>
    <w:rsid w:val="00E02F23"/>
    <w:rsid w:val="00E039CD"/>
    <w:rsid w:val="00E2412C"/>
    <w:rsid w:val="00E371BA"/>
    <w:rsid w:val="00E45C8A"/>
    <w:rsid w:val="00E528A2"/>
    <w:rsid w:val="00E52EBD"/>
    <w:rsid w:val="00E5662C"/>
    <w:rsid w:val="00E644A2"/>
    <w:rsid w:val="00E65DB3"/>
    <w:rsid w:val="00E72F85"/>
    <w:rsid w:val="00E768FE"/>
    <w:rsid w:val="00E908BB"/>
    <w:rsid w:val="00EA30E8"/>
    <w:rsid w:val="00EB2535"/>
    <w:rsid w:val="00EB3105"/>
    <w:rsid w:val="00EB4DEA"/>
    <w:rsid w:val="00EC6E36"/>
    <w:rsid w:val="00ED175E"/>
    <w:rsid w:val="00ED2165"/>
    <w:rsid w:val="00ED6B1F"/>
    <w:rsid w:val="00EE228D"/>
    <w:rsid w:val="00EE2371"/>
    <w:rsid w:val="00EF1B0F"/>
    <w:rsid w:val="00F00543"/>
    <w:rsid w:val="00F00C35"/>
    <w:rsid w:val="00F05FCE"/>
    <w:rsid w:val="00F17F43"/>
    <w:rsid w:val="00F22DD2"/>
    <w:rsid w:val="00F375EF"/>
    <w:rsid w:val="00F43D76"/>
    <w:rsid w:val="00F60D68"/>
    <w:rsid w:val="00F61B0C"/>
    <w:rsid w:val="00F63169"/>
    <w:rsid w:val="00F77CAF"/>
    <w:rsid w:val="00F81492"/>
    <w:rsid w:val="00F82223"/>
    <w:rsid w:val="00F86D29"/>
    <w:rsid w:val="00F8741D"/>
    <w:rsid w:val="00F91C2B"/>
    <w:rsid w:val="00FA67B8"/>
    <w:rsid w:val="00FC2BE3"/>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39A8B"/>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cp:revision>
  <cp:lastPrinted>2011-11-17T01:30:00Z</cp:lastPrinted>
  <dcterms:created xsi:type="dcterms:W3CDTF">2022-11-12T07:13:00Z</dcterms:created>
  <dcterms:modified xsi:type="dcterms:W3CDTF">2022-11-25T02:37:00Z</dcterms:modified>
</cp:coreProperties>
</file>